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18" w:rsidRPr="00C02718" w:rsidRDefault="00C02718" w:rsidP="00C02718">
      <w:pPr>
        <w:shd w:val="clear" w:color="auto" w:fill="FFFFFF"/>
        <w:spacing w:after="104" w:line="236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027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Приветствуем!</w:t>
      </w:r>
    </w:p>
    <w:p w:rsidR="00C02718" w:rsidRPr="00C02718" w:rsidRDefault="00C02718" w:rsidP="00C02718">
      <w:pPr>
        <w:shd w:val="clear" w:color="auto" w:fill="FFFFFF"/>
        <w:spacing w:after="104" w:line="236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027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Рады предложить вам поучаствовать в уникальной олимпиаде "</w:t>
      </w:r>
      <w:proofErr w:type="spellStart"/>
      <w:r w:rsidRPr="00C027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Sherlock</w:t>
      </w:r>
      <w:proofErr w:type="spellEnd"/>
      <w:r w:rsidRPr="00C027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</w:t>
      </w:r>
      <w:proofErr w:type="spellStart"/>
      <w:r w:rsidRPr="00C027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Looks</w:t>
      </w:r>
      <w:proofErr w:type="spellEnd"/>
      <w:r w:rsidRPr="00C027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</w:t>
      </w:r>
      <w:proofErr w:type="spellStart"/>
      <w:r w:rsidRPr="00C027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Forward</w:t>
      </w:r>
      <w:proofErr w:type="spellEnd"/>
      <w:r w:rsidRPr="00C027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", созданной </w:t>
      </w:r>
      <w:proofErr w:type="gramStart"/>
      <w:r w:rsidRPr="00C027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по</w:t>
      </w:r>
      <w:proofErr w:type="gramEnd"/>
      <w:r w:rsidRPr="00C027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</w:t>
      </w:r>
      <w:proofErr w:type="gramStart"/>
      <w:r w:rsidRPr="00C027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мотивом</w:t>
      </w:r>
      <w:proofErr w:type="gramEnd"/>
      <w:r w:rsidRPr="00C027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популярного сериала BBC "Шерлок".</w:t>
      </w:r>
    </w:p>
    <w:p w:rsidR="00C02718" w:rsidRPr="00C02718" w:rsidRDefault="00C02718" w:rsidP="00C02718">
      <w:pPr>
        <w:shd w:val="clear" w:color="auto" w:fill="FFFFFF"/>
        <w:spacing w:after="104" w:line="236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027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Наша олимпиада - отличный шанс проверить свои знания, или знания своих учеников. Олимпиада здорово поможет при подготовке к ГИА-9 и ЕГЭ-11, потому как уровень олимпиады выше среднего - B2+ по шкале CEFR. Кроме того, в самой олимпиаде множество уникальных и действительно интересных заданий, которые интересно выполнять не только ребятам, но и взрослым!</w:t>
      </w:r>
    </w:p>
    <w:p w:rsidR="00C02718" w:rsidRPr="00C02718" w:rsidRDefault="00C02718" w:rsidP="00C02718">
      <w:pPr>
        <w:shd w:val="clear" w:color="auto" w:fill="FFFFFF"/>
        <w:spacing w:after="104" w:line="236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C02718" w:rsidRPr="00C02718" w:rsidRDefault="00C02718" w:rsidP="00C02718">
      <w:pPr>
        <w:shd w:val="clear" w:color="auto" w:fill="FFFFFF"/>
        <w:spacing w:after="104" w:line="236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02718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 xml:space="preserve">Предлагаем вам краткое описание самой олимпиады и её структуры, также к письму приложен Word-файл, в котором </w:t>
      </w:r>
      <w:proofErr w:type="gramStart"/>
      <w:r w:rsidRPr="00C02718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описано то</w:t>
      </w:r>
      <w:proofErr w:type="gramEnd"/>
      <w:r w:rsidRPr="00C02718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 xml:space="preserve"> же самое.</w:t>
      </w:r>
    </w:p>
    <w:p w:rsidR="00C02718" w:rsidRPr="00C02718" w:rsidRDefault="00C02718" w:rsidP="00C02718">
      <w:pPr>
        <w:shd w:val="clear" w:color="auto" w:fill="FFFFFF"/>
        <w:spacing w:before="100" w:beforeAutospacing="1" w:after="0" w:line="236" w:lineRule="atLeas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gramStart"/>
      <w:r w:rsidRPr="00C02718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val="en-US" w:eastAsia="ru-RU"/>
        </w:rPr>
        <w:t>I</w:t>
      </w:r>
      <w:r w:rsidRPr="00C02718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. Основные сведения.</w:t>
      </w:r>
      <w:proofErr w:type="gramEnd"/>
    </w:p>
    <w:p w:rsidR="00C02718" w:rsidRPr="00C02718" w:rsidRDefault="00C02718" w:rsidP="00C02718">
      <w:pPr>
        <w:shd w:val="clear" w:color="auto" w:fill="FFFFFF"/>
        <w:spacing w:before="100" w:beforeAutospacing="1" w:after="0" w:line="236" w:lineRule="atLeas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Олимпиада “</w:t>
      </w:r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val="en-US" w:eastAsia="ru-RU"/>
        </w:rPr>
        <w:t>Sherlock</w:t>
      </w:r>
      <w:r w:rsidRPr="00C02718">
        <w:rPr>
          <w:rFonts w:ascii="Times New Roman" w:eastAsia="Times New Roman" w:hAnsi="Times New Roman" w:cs="Times New Roman"/>
          <w:color w:val="000000"/>
          <w:sz w:val="17"/>
          <w:lang w:val="en-US" w:eastAsia="ru-RU"/>
        </w:rPr>
        <w:t> </w:t>
      </w:r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val="en-US" w:eastAsia="ru-RU"/>
        </w:rPr>
        <w:t>Looks</w:t>
      </w:r>
      <w:r w:rsidRPr="00C02718">
        <w:rPr>
          <w:rFonts w:ascii="Times New Roman" w:eastAsia="Times New Roman" w:hAnsi="Times New Roman" w:cs="Times New Roman"/>
          <w:color w:val="000000"/>
          <w:sz w:val="17"/>
          <w:lang w:val="en-US" w:eastAsia="ru-RU"/>
        </w:rPr>
        <w:t> </w:t>
      </w:r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val="en-US" w:eastAsia="ru-RU"/>
        </w:rPr>
        <w:t>Forward</w:t>
      </w:r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”, предназначенная для учащихся 7-11 классов, владеющих английским языком на уровне</w:t>
      </w:r>
      <w:r w:rsidRPr="00C02718">
        <w:rPr>
          <w:rFonts w:ascii="Times New Roman" w:eastAsia="Times New Roman" w:hAnsi="Times New Roman" w:cs="Times New Roman"/>
          <w:color w:val="000000"/>
          <w:sz w:val="17"/>
          <w:lang w:eastAsia="ru-RU"/>
        </w:rPr>
        <w:t> </w:t>
      </w:r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val="en-US" w:eastAsia="ru-RU"/>
        </w:rPr>
        <w:t>B</w:t>
      </w:r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2 –</w:t>
      </w:r>
      <w:r w:rsidRPr="00C02718">
        <w:rPr>
          <w:rFonts w:ascii="Times New Roman" w:eastAsia="Times New Roman" w:hAnsi="Times New Roman" w:cs="Times New Roman"/>
          <w:color w:val="000000"/>
          <w:sz w:val="17"/>
          <w:lang w:eastAsia="ru-RU"/>
        </w:rPr>
        <w:t> </w:t>
      </w:r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val="en-US" w:eastAsia="ru-RU"/>
        </w:rPr>
        <w:t>B</w:t>
      </w:r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2+ (</w:t>
      </w:r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val="en-US" w:eastAsia="ru-RU"/>
        </w:rPr>
        <w:t>Upper</w:t>
      </w:r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-</w:t>
      </w:r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val="en-US" w:eastAsia="ru-RU"/>
        </w:rPr>
        <w:t>Intermediate</w:t>
      </w:r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), охватывает все навыки владения языком, тестируемых на </w:t>
      </w:r>
      <w:proofErr w:type="spellStart"/>
      <w:proofErr w:type="gramStart"/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международно</w:t>
      </w:r>
      <w:proofErr w:type="spellEnd"/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признанных</w:t>
      </w:r>
      <w:proofErr w:type="gramEnd"/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экзаменах, таких как</w:t>
      </w:r>
      <w:r w:rsidRPr="00C02718">
        <w:rPr>
          <w:rFonts w:ascii="Times New Roman" w:eastAsia="Times New Roman" w:hAnsi="Times New Roman" w:cs="Times New Roman"/>
          <w:color w:val="000000"/>
          <w:sz w:val="17"/>
          <w:lang w:eastAsia="ru-RU"/>
        </w:rPr>
        <w:t> </w:t>
      </w:r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val="en-US" w:eastAsia="ru-RU"/>
        </w:rPr>
        <w:t>FCE</w:t>
      </w:r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,</w:t>
      </w:r>
      <w:r w:rsidRPr="00C02718">
        <w:rPr>
          <w:rFonts w:ascii="Times New Roman" w:eastAsia="Times New Roman" w:hAnsi="Times New Roman" w:cs="Times New Roman"/>
          <w:color w:val="000000"/>
          <w:sz w:val="17"/>
          <w:lang w:eastAsia="ru-RU"/>
        </w:rPr>
        <w:t> </w:t>
      </w:r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val="en-US" w:eastAsia="ru-RU"/>
        </w:rPr>
        <w:t>CAE</w:t>
      </w:r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,</w:t>
      </w:r>
      <w:r w:rsidRPr="00C02718">
        <w:rPr>
          <w:rFonts w:ascii="Times New Roman" w:eastAsia="Times New Roman" w:hAnsi="Times New Roman" w:cs="Times New Roman"/>
          <w:color w:val="000000"/>
          <w:sz w:val="17"/>
          <w:lang w:eastAsia="ru-RU"/>
        </w:rPr>
        <w:t> </w:t>
      </w:r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val="en-US" w:eastAsia="ru-RU"/>
        </w:rPr>
        <w:t>CPE</w:t>
      </w:r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, на основе оригинальных текстов произведений Артура </w:t>
      </w:r>
      <w:proofErr w:type="spellStart"/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Конан-Дойля</w:t>
      </w:r>
      <w:proofErr w:type="spellEnd"/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о легендарном Шерлоке Холмсе.</w:t>
      </w:r>
    </w:p>
    <w:p w:rsidR="00C02718" w:rsidRPr="00C02718" w:rsidRDefault="00C02718" w:rsidP="00C02718">
      <w:pPr>
        <w:shd w:val="clear" w:color="auto" w:fill="FFFFFF"/>
        <w:spacing w:before="100" w:beforeAutospacing="1" w:after="0" w:line="236" w:lineRule="atLeas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02718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val="en-US" w:eastAsia="ru-RU"/>
        </w:rPr>
        <w:t>II</w:t>
      </w:r>
      <w:r w:rsidRPr="00C02718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. Описание заданий олимпиады.</w:t>
      </w:r>
    </w:p>
    <w:p w:rsidR="00C02718" w:rsidRPr="00C02718" w:rsidRDefault="00C02718" w:rsidP="00C02718">
      <w:pPr>
        <w:shd w:val="clear" w:color="auto" w:fill="FFFFFF"/>
        <w:spacing w:before="100" w:beforeAutospacing="1" w:after="0" w:line="236" w:lineRule="atLeas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Олимпиада “</w:t>
      </w:r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val="en-US" w:eastAsia="ru-RU"/>
        </w:rPr>
        <w:t>Sherlock</w:t>
      </w:r>
      <w:r w:rsidRPr="00C02718">
        <w:rPr>
          <w:rFonts w:ascii="Times New Roman" w:eastAsia="Times New Roman" w:hAnsi="Times New Roman" w:cs="Times New Roman"/>
          <w:color w:val="000000"/>
          <w:sz w:val="17"/>
          <w:lang w:val="en-US" w:eastAsia="ru-RU"/>
        </w:rPr>
        <w:t> </w:t>
      </w:r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val="en-US" w:eastAsia="ru-RU"/>
        </w:rPr>
        <w:t>Looks</w:t>
      </w:r>
      <w:r w:rsidRPr="00C02718">
        <w:rPr>
          <w:rFonts w:ascii="Times New Roman" w:eastAsia="Times New Roman" w:hAnsi="Times New Roman" w:cs="Times New Roman"/>
          <w:color w:val="000000"/>
          <w:sz w:val="17"/>
          <w:lang w:val="en-US" w:eastAsia="ru-RU"/>
        </w:rPr>
        <w:t> </w:t>
      </w:r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val="en-US" w:eastAsia="ru-RU"/>
        </w:rPr>
        <w:t>Forward</w:t>
      </w:r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” состоит из четырех основных разделов:</w:t>
      </w:r>
    </w:p>
    <w:p w:rsidR="00C02718" w:rsidRPr="00C02718" w:rsidRDefault="00C02718" w:rsidP="00C02718">
      <w:pPr>
        <w:shd w:val="clear" w:color="auto" w:fill="FFFFFF"/>
        <w:spacing w:before="100" w:beforeAutospacing="1" w:after="0" w:line="236" w:lineRule="atLeas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-</w:t>
      </w:r>
      <w:r w:rsidRPr="00C02718">
        <w:rPr>
          <w:rFonts w:ascii="Times New Roman" w:eastAsia="Times New Roman" w:hAnsi="Times New Roman" w:cs="Times New Roman"/>
          <w:color w:val="000000"/>
          <w:sz w:val="17"/>
          <w:lang w:eastAsia="ru-RU"/>
        </w:rPr>
        <w:t> </w:t>
      </w:r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val="en-US" w:eastAsia="ru-RU"/>
        </w:rPr>
        <w:t>Listen</w:t>
      </w:r>
      <w:r w:rsidRPr="00C02718">
        <w:rPr>
          <w:rFonts w:ascii="Times New Roman" w:eastAsia="Times New Roman" w:hAnsi="Times New Roman" w:cs="Times New Roman"/>
          <w:color w:val="000000"/>
          <w:sz w:val="17"/>
          <w:lang w:eastAsia="ru-RU"/>
        </w:rPr>
        <w:t> </w:t>
      </w:r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&amp;</w:t>
      </w:r>
      <w:r w:rsidRPr="00C02718">
        <w:rPr>
          <w:rFonts w:ascii="Times New Roman" w:eastAsia="Times New Roman" w:hAnsi="Times New Roman" w:cs="Times New Roman"/>
          <w:color w:val="000000"/>
          <w:sz w:val="17"/>
          <w:lang w:eastAsia="ru-RU"/>
        </w:rPr>
        <w:t> </w:t>
      </w:r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val="en-US" w:eastAsia="ru-RU"/>
        </w:rPr>
        <w:t>Watch</w:t>
      </w:r>
    </w:p>
    <w:p w:rsidR="00C02718" w:rsidRPr="00C02718" w:rsidRDefault="00C02718" w:rsidP="00C02718">
      <w:pPr>
        <w:shd w:val="clear" w:color="auto" w:fill="FFFFFF"/>
        <w:spacing w:before="100" w:beforeAutospacing="1" w:after="0" w:line="236" w:lineRule="atLeas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Состоит из двух подразделов, тестирующих три абсолютно разных навыка восприятия учащимися информации на слух:</w:t>
      </w:r>
    </w:p>
    <w:p w:rsidR="00C02718" w:rsidRPr="00C02718" w:rsidRDefault="00C02718" w:rsidP="00C02718">
      <w:pPr>
        <w:shd w:val="clear" w:color="auto" w:fill="FFFFFF"/>
        <w:spacing w:before="100" w:beforeAutospacing="1" w:after="0" w:line="236" w:lineRule="atLeas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1)     </w:t>
      </w:r>
      <w:r w:rsidRPr="00C02718">
        <w:rPr>
          <w:rFonts w:ascii="Times New Roman" w:eastAsia="Times New Roman" w:hAnsi="Times New Roman" w:cs="Times New Roman"/>
          <w:color w:val="000000"/>
          <w:sz w:val="17"/>
          <w:lang w:eastAsia="ru-RU"/>
        </w:rPr>
        <w:t> </w:t>
      </w:r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val="en-US" w:eastAsia="ru-RU"/>
        </w:rPr>
        <w:t>Listening</w:t>
      </w:r>
      <w:r w:rsidRPr="00C02718">
        <w:rPr>
          <w:rFonts w:ascii="Times New Roman" w:eastAsia="Times New Roman" w:hAnsi="Times New Roman" w:cs="Times New Roman"/>
          <w:color w:val="000000"/>
          <w:sz w:val="17"/>
          <w:lang w:eastAsia="ru-RU"/>
        </w:rPr>
        <w:t> </w:t>
      </w:r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– состоит из восьми тестовых заданий (задания 1-8), проверяющих умения учащихся воспринимать информацию из обычного текста (взятого из одного из произведений о Шерлоке Холмсе), и шести заданий (задания 9-14), в которых нужно дополнить предложения, используя услышанные данные.</w:t>
      </w:r>
    </w:p>
    <w:p w:rsidR="00C02718" w:rsidRPr="00C02718" w:rsidRDefault="00C02718" w:rsidP="00C02718">
      <w:pPr>
        <w:shd w:val="clear" w:color="auto" w:fill="FFFFFF"/>
        <w:spacing w:before="100" w:beforeAutospacing="1" w:after="0" w:line="236" w:lineRule="atLeas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2)     </w:t>
      </w:r>
      <w:r w:rsidRPr="00C02718">
        <w:rPr>
          <w:rFonts w:ascii="Times New Roman" w:eastAsia="Times New Roman" w:hAnsi="Times New Roman" w:cs="Times New Roman"/>
          <w:color w:val="000000"/>
          <w:sz w:val="17"/>
          <w:lang w:eastAsia="ru-RU"/>
        </w:rPr>
        <w:t> </w:t>
      </w:r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val="en-US" w:eastAsia="ru-RU"/>
        </w:rPr>
        <w:t>Watching</w:t>
      </w:r>
      <w:r w:rsidRPr="00C02718">
        <w:rPr>
          <w:rFonts w:ascii="Times New Roman" w:eastAsia="Times New Roman" w:hAnsi="Times New Roman" w:cs="Times New Roman"/>
          <w:color w:val="000000"/>
          <w:sz w:val="17"/>
          <w:lang w:eastAsia="ru-RU"/>
        </w:rPr>
        <w:t> </w:t>
      </w:r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– представляет собой 3-5 минутный отрывок из серии фильмов “</w:t>
      </w:r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val="en-US" w:eastAsia="ru-RU"/>
        </w:rPr>
        <w:t>Sherlock</w:t>
      </w:r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” от ВВС. Часть включает в себя 6 заданий формата</w:t>
      </w:r>
      <w:r w:rsidRPr="00C02718">
        <w:rPr>
          <w:rFonts w:ascii="Times New Roman" w:eastAsia="Times New Roman" w:hAnsi="Times New Roman" w:cs="Times New Roman"/>
          <w:color w:val="000000"/>
          <w:sz w:val="17"/>
          <w:lang w:eastAsia="ru-RU"/>
        </w:rPr>
        <w:t> </w:t>
      </w:r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val="en-US" w:eastAsia="ru-RU"/>
        </w:rPr>
        <w:t>True</w:t>
      </w:r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/</w:t>
      </w:r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val="en-US" w:eastAsia="ru-RU"/>
        </w:rPr>
        <w:t>False</w:t>
      </w:r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. Эти задания направлены на общее понимание учащимися увиденного материала.</w:t>
      </w:r>
    </w:p>
    <w:p w:rsidR="00C02718" w:rsidRPr="00C02718" w:rsidRDefault="00C02718" w:rsidP="00C02718">
      <w:pPr>
        <w:shd w:val="clear" w:color="auto" w:fill="FFFFFF"/>
        <w:spacing w:before="100" w:beforeAutospacing="1" w:after="0" w:line="236" w:lineRule="atLeas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-</w:t>
      </w:r>
      <w:r w:rsidRPr="00C02718">
        <w:rPr>
          <w:rFonts w:ascii="Times New Roman" w:eastAsia="Times New Roman" w:hAnsi="Times New Roman" w:cs="Times New Roman"/>
          <w:color w:val="000000"/>
          <w:sz w:val="17"/>
          <w:lang w:eastAsia="ru-RU"/>
        </w:rPr>
        <w:t> </w:t>
      </w:r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val="en-US" w:eastAsia="ru-RU"/>
        </w:rPr>
        <w:t>Creating</w:t>
      </w:r>
      <w:r w:rsidRPr="00C02718">
        <w:rPr>
          <w:rFonts w:ascii="Times New Roman" w:eastAsia="Times New Roman" w:hAnsi="Times New Roman" w:cs="Times New Roman"/>
          <w:color w:val="000000"/>
          <w:sz w:val="17"/>
          <w:lang w:val="en-US" w:eastAsia="ru-RU"/>
        </w:rPr>
        <w:t> </w:t>
      </w:r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val="en-US" w:eastAsia="ru-RU"/>
        </w:rPr>
        <w:t>Your</w:t>
      </w:r>
      <w:r w:rsidRPr="00C02718">
        <w:rPr>
          <w:rFonts w:ascii="Times New Roman" w:eastAsia="Times New Roman" w:hAnsi="Times New Roman" w:cs="Times New Roman"/>
          <w:color w:val="000000"/>
          <w:sz w:val="17"/>
          <w:lang w:val="en-US" w:eastAsia="ru-RU"/>
        </w:rPr>
        <w:t> </w:t>
      </w:r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val="en-US" w:eastAsia="ru-RU"/>
        </w:rPr>
        <w:t>Language</w:t>
      </w:r>
    </w:p>
    <w:p w:rsidR="00C02718" w:rsidRPr="00C02718" w:rsidRDefault="00C02718" w:rsidP="00C02718">
      <w:pPr>
        <w:shd w:val="clear" w:color="auto" w:fill="FFFFFF"/>
        <w:spacing w:before="100" w:beforeAutospacing="1" w:after="0" w:line="236" w:lineRule="atLeas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gramStart"/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Данная часть состоит из 4 заданий, направленных на разные грамматические явления, которые проверяются на всех международных экзаменах формата</w:t>
      </w:r>
      <w:r w:rsidRPr="00C02718">
        <w:rPr>
          <w:rFonts w:ascii="Times New Roman" w:eastAsia="Times New Roman" w:hAnsi="Times New Roman" w:cs="Times New Roman"/>
          <w:color w:val="000000"/>
          <w:sz w:val="17"/>
          <w:lang w:eastAsia="ru-RU"/>
        </w:rPr>
        <w:t> </w:t>
      </w:r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val="en-US" w:eastAsia="ru-RU"/>
        </w:rPr>
        <w:t>FCE</w:t>
      </w:r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, а также уникальное задание на пунктуацию, которое особенно поможет учащимся, готовящимся к ЕГЭ, понять, насколько хорошо ими может быть написано письмо или эссе в этой части экзамена по части английских знаков препинания.</w:t>
      </w:r>
      <w:proofErr w:type="gramEnd"/>
    </w:p>
    <w:p w:rsidR="00C02718" w:rsidRPr="00C02718" w:rsidRDefault="00C02718" w:rsidP="00C02718">
      <w:pPr>
        <w:shd w:val="clear" w:color="auto" w:fill="FFFFFF"/>
        <w:spacing w:before="100" w:beforeAutospacing="1" w:after="0" w:line="236" w:lineRule="atLeas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1) В первом задании представлены пять предложений, в которых необходимо заполнить пропуски глаголами, данными в скобках, употребив их в нужной форме.</w:t>
      </w:r>
    </w:p>
    <w:p w:rsidR="00C02718" w:rsidRPr="00C02718" w:rsidRDefault="00C02718" w:rsidP="00C02718">
      <w:pPr>
        <w:shd w:val="clear" w:color="auto" w:fill="FFFFFF"/>
        <w:spacing w:before="100" w:beforeAutospacing="1" w:after="0" w:line="236" w:lineRule="atLeas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2) Второе задание направлено на проверку учащихся знания английских фразовых глаголов. Даны пять предложений, в которые необходимо вставить предлоги, чтобы получить конкретный фразовый глагол, подходящий по смыслу к данному предложению.</w:t>
      </w:r>
    </w:p>
    <w:p w:rsidR="00C02718" w:rsidRPr="00C02718" w:rsidRDefault="00C02718" w:rsidP="00C02718">
      <w:pPr>
        <w:shd w:val="clear" w:color="auto" w:fill="FFFFFF"/>
        <w:spacing w:before="100" w:beforeAutospacing="1" w:after="0" w:line="236" w:lineRule="atLeas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3) Третье задание направлено на проверку пунктуации: в пяти предложениях пропущены все знаки препинания, и их необходимо восстановить.</w:t>
      </w:r>
    </w:p>
    <w:p w:rsidR="00C02718" w:rsidRPr="00C02718" w:rsidRDefault="00C02718" w:rsidP="00C02718">
      <w:pPr>
        <w:shd w:val="clear" w:color="auto" w:fill="FFFFFF"/>
        <w:spacing w:before="100" w:beforeAutospacing="1" w:after="0" w:line="236" w:lineRule="atLeas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4) В четвертом задании представлен текст, в котором </w:t>
      </w:r>
      <w:proofErr w:type="gramStart"/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пропущены</w:t>
      </w:r>
      <w:proofErr w:type="gramEnd"/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10 слов. Сбоку же даны слова, от которых необходимо образовать однокоренные, подходящие к тексту.</w:t>
      </w:r>
    </w:p>
    <w:p w:rsidR="00C02718" w:rsidRPr="00C02718" w:rsidRDefault="00C02718" w:rsidP="00C02718">
      <w:pPr>
        <w:shd w:val="clear" w:color="auto" w:fill="FFFFFF"/>
        <w:spacing w:before="100" w:beforeAutospacing="1" w:after="0" w:line="236" w:lineRule="atLeas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-</w:t>
      </w:r>
      <w:r w:rsidRPr="00C02718">
        <w:rPr>
          <w:rFonts w:ascii="Times New Roman" w:eastAsia="Times New Roman" w:hAnsi="Times New Roman" w:cs="Times New Roman"/>
          <w:color w:val="000000"/>
          <w:sz w:val="17"/>
          <w:lang w:eastAsia="ru-RU"/>
        </w:rPr>
        <w:t> </w:t>
      </w:r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val="en-US" w:eastAsia="ru-RU"/>
        </w:rPr>
        <w:t>Read</w:t>
      </w:r>
      <w:r w:rsidRPr="00C02718">
        <w:rPr>
          <w:rFonts w:ascii="Times New Roman" w:eastAsia="Times New Roman" w:hAnsi="Times New Roman" w:cs="Times New Roman"/>
          <w:color w:val="000000"/>
          <w:sz w:val="17"/>
          <w:lang w:eastAsia="ru-RU"/>
        </w:rPr>
        <w:t> </w:t>
      </w:r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&amp;</w:t>
      </w:r>
      <w:r w:rsidRPr="00C02718">
        <w:rPr>
          <w:rFonts w:ascii="Times New Roman" w:eastAsia="Times New Roman" w:hAnsi="Times New Roman" w:cs="Times New Roman"/>
          <w:color w:val="000000"/>
          <w:sz w:val="17"/>
          <w:lang w:eastAsia="ru-RU"/>
        </w:rPr>
        <w:t> </w:t>
      </w:r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val="en-US" w:eastAsia="ru-RU"/>
        </w:rPr>
        <w:t>Deduct</w:t>
      </w:r>
    </w:p>
    <w:p w:rsidR="00C02718" w:rsidRPr="00C02718" w:rsidRDefault="00C02718" w:rsidP="00C02718">
      <w:pPr>
        <w:shd w:val="clear" w:color="auto" w:fill="FFFFFF"/>
        <w:spacing w:before="100" w:beforeAutospacing="1" w:after="0" w:line="236" w:lineRule="atLeas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lastRenderedPageBreak/>
        <w:t>Состоит из трех частей, каждая из которых соответствует типовым заданиям экзамена</w:t>
      </w:r>
      <w:r w:rsidRPr="00C02718">
        <w:rPr>
          <w:rFonts w:ascii="Times New Roman" w:eastAsia="Times New Roman" w:hAnsi="Times New Roman" w:cs="Times New Roman"/>
          <w:color w:val="000000"/>
          <w:sz w:val="17"/>
          <w:lang w:eastAsia="ru-RU"/>
        </w:rPr>
        <w:t> </w:t>
      </w:r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val="en-US" w:eastAsia="ru-RU"/>
        </w:rPr>
        <w:t>FCE</w:t>
      </w:r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, то есть:</w:t>
      </w:r>
    </w:p>
    <w:p w:rsidR="00C02718" w:rsidRPr="00C02718" w:rsidRDefault="00C02718" w:rsidP="00C02718">
      <w:pPr>
        <w:shd w:val="clear" w:color="auto" w:fill="FFFFFF"/>
        <w:spacing w:before="100" w:beforeAutospacing="1" w:after="0" w:line="236" w:lineRule="atLeas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1)      Первый текст, задача учащегося - понять его основную суть и решить, </w:t>
      </w:r>
      <w:proofErr w:type="gramStart"/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верны</w:t>
      </w:r>
      <w:proofErr w:type="gramEnd"/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или нет последующие 8 предложений..</w:t>
      </w:r>
    </w:p>
    <w:p w:rsidR="00C02718" w:rsidRPr="00C02718" w:rsidRDefault="00C02718" w:rsidP="00C02718">
      <w:pPr>
        <w:shd w:val="clear" w:color="auto" w:fill="FFFFFF"/>
        <w:spacing w:before="100" w:beforeAutospacing="1" w:after="0" w:line="236" w:lineRule="atLeas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2)      Второй текст, задача учащегося - вставить в текст, из которого убрали некоторые предложения, поместив их в отдельный список, из которого и нужно выбирать. Всего 8 предложений.</w:t>
      </w:r>
    </w:p>
    <w:p w:rsidR="00C02718" w:rsidRPr="00C02718" w:rsidRDefault="00C02718" w:rsidP="00C02718">
      <w:pPr>
        <w:shd w:val="clear" w:color="auto" w:fill="FFFFFF"/>
        <w:spacing w:before="100" w:beforeAutospacing="1" w:after="0" w:line="236" w:lineRule="atLeas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3)      Третье задание направлено на понимание не только прочитанного текста, но и на общие знания произведения. Даны 7 героев и их описания, которые необходимо сопоставить.</w:t>
      </w:r>
    </w:p>
    <w:p w:rsidR="00C02718" w:rsidRPr="00C02718" w:rsidRDefault="00C02718" w:rsidP="00C02718">
      <w:pPr>
        <w:shd w:val="clear" w:color="auto" w:fill="FFFFFF"/>
        <w:spacing w:before="100" w:beforeAutospacing="1" w:after="0" w:line="236" w:lineRule="atLeas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-</w:t>
      </w:r>
      <w:r w:rsidRPr="00C02718">
        <w:rPr>
          <w:rFonts w:ascii="Times New Roman" w:eastAsia="Times New Roman" w:hAnsi="Times New Roman" w:cs="Times New Roman"/>
          <w:color w:val="000000"/>
          <w:sz w:val="17"/>
          <w:lang w:eastAsia="ru-RU"/>
        </w:rPr>
        <w:t> </w:t>
      </w:r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val="en-US" w:eastAsia="ru-RU"/>
        </w:rPr>
        <w:t>Sherlock</w:t>
      </w:r>
      <w:r w:rsidRPr="00C02718">
        <w:rPr>
          <w:rFonts w:ascii="Times New Roman" w:eastAsia="Times New Roman" w:hAnsi="Times New Roman" w:cs="Times New Roman"/>
          <w:color w:val="000000"/>
          <w:sz w:val="17"/>
          <w:lang w:val="en-US" w:eastAsia="ru-RU"/>
        </w:rPr>
        <w:t> </w:t>
      </w:r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val="en-US" w:eastAsia="ru-RU"/>
        </w:rPr>
        <w:t>Looks</w:t>
      </w:r>
      <w:r w:rsidRPr="00C02718">
        <w:rPr>
          <w:rFonts w:ascii="Times New Roman" w:eastAsia="Times New Roman" w:hAnsi="Times New Roman" w:cs="Times New Roman"/>
          <w:color w:val="000000"/>
          <w:sz w:val="17"/>
          <w:lang w:val="en-US" w:eastAsia="ru-RU"/>
        </w:rPr>
        <w:t> </w:t>
      </w:r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val="en-US" w:eastAsia="ru-RU"/>
        </w:rPr>
        <w:t>Forward</w:t>
      </w:r>
    </w:p>
    <w:p w:rsidR="00C02718" w:rsidRPr="00C02718" w:rsidRDefault="00C02718" w:rsidP="00C02718">
      <w:pPr>
        <w:shd w:val="clear" w:color="auto" w:fill="FFFFFF"/>
        <w:spacing w:before="100" w:beforeAutospacing="1" w:after="0" w:line="236" w:lineRule="atLeas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Единственная часть, при выполнении которой у учащегося есть возможность выбрать одно из двух предложенных заданий, направленных на развитие навыков письма.</w:t>
      </w:r>
    </w:p>
    <w:p w:rsidR="00C02718" w:rsidRPr="00C02718" w:rsidRDefault="00C02718" w:rsidP="00C02718">
      <w:pPr>
        <w:shd w:val="clear" w:color="auto" w:fill="FFFFFF"/>
        <w:spacing w:before="100" w:beforeAutospacing="1" w:after="0" w:line="236" w:lineRule="atLeas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Первый возможный вариант (А) представляет собой некоторую догадку Шерлока о каком-либо действии (например, о раскрытии очередного преступления или об установлении личности случайного прохожего). Задача учащегося – постараться объяснить, чем вызвана такая загадка Холмса (отрывок текста дан).</w:t>
      </w:r>
    </w:p>
    <w:p w:rsidR="00C02718" w:rsidRPr="00C02718" w:rsidRDefault="00C02718" w:rsidP="00C02718">
      <w:pPr>
        <w:shd w:val="clear" w:color="auto" w:fill="FFFFFF"/>
        <w:spacing w:before="100" w:beforeAutospacing="1" w:after="0" w:line="236" w:lineRule="atLeas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Второй возможный вариант (В) представляет собой </w:t>
      </w:r>
      <w:proofErr w:type="spellStart"/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двухабзацный</w:t>
      </w:r>
      <w:proofErr w:type="spellEnd"/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отрывок. Цель учащегося придумать ему логичное продолжение.</w:t>
      </w:r>
    </w:p>
    <w:p w:rsidR="00C02718" w:rsidRPr="00C02718" w:rsidRDefault="00C02718" w:rsidP="00C02718">
      <w:pPr>
        <w:shd w:val="clear" w:color="auto" w:fill="FFFFFF"/>
        <w:spacing w:before="100" w:beforeAutospacing="1" w:after="0" w:line="236" w:lineRule="atLeas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Нужное количество слов в обеих частях – 200-250.</w:t>
      </w:r>
    </w:p>
    <w:p w:rsidR="00C02718" w:rsidRPr="00C02718" w:rsidRDefault="00C02718" w:rsidP="00C02718">
      <w:pPr>
        <w:shd w:val="clear" w:color="auto" w:fill="FFFFFF"/>
        <w:spacing w:before="100" w:beforeAutospacing="1" w:after="0" w:line="236" w:lineRule="atLeas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02718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val="en-US" w:eastAsia="ru-RU"/>
        </w:rPr>
        <w:t>III</w:t>
      </w:r>
      <w:r w:rsidRPr="00C02718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. Время выполнения заданий.</w:t>
      </w:r>
    </w:p>
    <w:p w:rsidR="00C02718" w:rsidRPr="00C02718" w:rsidRDefault="00C02718" w:rsidP="00C02718">
      <w:pPr>
        <w:shd w:val="clear" w:color="auto" w:fill="FFFFFF"/>
        <w:spacing w:before="100" w:beforeAutospacing="1" w:after="0" w:line="236" w:lineRule="atLeas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val="en-US" w:eastAsia="ru-RU"/>
        </w:rPr>
        <w:t>Listen</w:t>
      </w:r>
      <w:r w:rsidRPr="00C02718">
        <w:rPr>
          <w:rFonts w:ascii="Times New Roman" w:eastAsia="Times New Roman" w:hAnsi="Times New Roman" w:cs="Times New Roman"/>
          <w:color w:val="000000"/>
          <w:sz w:val="17"/>
          <w:lang w:eastAsia="ru-RU"/>
        </w:rPr>
        <w:t> </w:t>
      </w:r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&amp;</w:t>
      </w:r>
      <w:r w:rsidRPr="00C02718">
        <w:rPr>
          <w:rFonts w:ascii="Times New Roman" w:eastAsia="Times New Roman" w:hAnsi="Times New Roman" w:cs="Times New Roman"/>
          <w:color w:val="000000"/>
          <w:sz w:val="17"/>
          <w:lang w:eastAsia="ru-RU"/>
        </w:rPr>
        <w:t> </w:t>
      </w:r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val="en-US" w:eastAsia="ru-RU"/>
        </w:rPr>
        <w:t>Watch</w:t>
      </w:r>
      <w:r w:rsidRPr="00C02718">
        <w:rPr>
          <w:rFonts w:ascii="Times New Roman" w:eastAsia="Times New Roman" w:hAnsi="Times New Roman" w:cs="Times New Roman"/>
          <w:color w:val="000000"/>
          <w:sz w:val="17"/>
          <w:lang w:eastAsia="ru-RU"/>
        </w:rPr>
        <w:t> </w:t>
      </w:r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– 40</w:t>
      </w:r>
      <w:proofErr w:type="gramStart"/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 минут</w:t>
      </w:r>
      <w:proofErr w:type="gramEnd"/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;</w:t>
      </w:r>
    </w:p>
    <w:p w:rsidR="00C02718" w:rsidRPr="00C02718" w:rsidRDefault="00C02718" w:rsidP="00C02718">
      <w:pPr>
        <w:shd w:val="clear" w:color="auto" w:fill="FFFFFF"/>
        <w:spacing w:before="100" w:beforeAutospacing="1" w:after="0" w:line="236" w:lineRule="atLeast"/>
        <w:rPr>
          <w:rFonts w:ascii="Times New Roman" w:eastAsia="Times New Roman" w:hAnsi="Times New Roman" w:cs="Times New Roman"/>
          <w:color w:val="000000"/>
          <w:sz w:val="17"/>
          <w:szCs w:val="17"/>
          <w:lang w:val="en-US" w:eastAsia="ru-RU"/>
        </w:rPr>
      </w:pPr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val="en-US" w:eastAsia="ru-RU"/>
        </w:rPr>
        <w:t xml:space="preserve">Read &amp; Deduct – 60 </w:t>
      </w:r>
      <w:proofErr w:type="spellStart"/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val="en-US" w:eastAsia="ru-RU"/>
        </w:rPr>
        <w:t>минут</w:t>
      </w:r>
      <w:proofErr w:type="spellEnd"/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val="en-US" w:eastAsia="ru-RU"/>
        </w:rPr>
        <w:t>;</w:t>
      </w:r>
    </w:p>
    <w:p w:rsidR="00C02718" w:rsidRPr="00C02718" w:rsidRDefault="00C02718" w:rsidP="00C02718">
      <w:pPr>
        <w:shd w:val="clear" w:color="auto" w:fill="FFFFFF"/>
        <w:spacing w:before="100" w:beforeAutospacing="1" w:after="0" w:line="236" w:lineRule="atLeast"/>
        <w:rPr>
          <w:rFonts w:ascii="Times New Roman" w:eastAsia="Times New Roman" w:hAnsi="Times New Roman" w:cs="Times New Roman"/>
          <w:color w:val="000000"/>
          <w:sz w:val="17"/>
          <w:szCs w:val="17"/>
          <w:lang w:val="en-US" w:eastAsia="ru-RU"/>
        </w:rPr>
      </w:pPr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val="en-US" w:eastAsia="ru-RU"/>
        </w:rPr>
        <w:t xml:space="preserve">Creating Your Language – 40 </w:t>
      </w:r>
      <w:proofErr w:type="spellStart"/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val="en-US" w:eastAsia="ru-RU"/>
        </w:rPr>
        <w:t>минут</w:t>
      </w:r>
      <w:proofErr w:type="spellEnd"/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val="en-US" w:eastAsia="ru-RU"/>
        </w:rPr>
        <w:t>;</w:t>
      </w:r>
    </w:p>
    <w:p w:rsidR="00C02718" w:rsidRPr="00C02718" w:rsidRDefault="00C02718" w:rsidP="00C02718">
      <w:pPr>
        <w:shd w:val="clear" w:color="auto" w:fill="FFFFFF"/>
        <w:spacing w:before="100" w:beforeAutospacing="1" w:after="0" w:line="236" w:lineRule="atLeas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val="en-US" w:eastAsia="ru-RU"/>
        </w:rPr>
        <w:t>Sherlock</w:t>
      </w:r>
      <w:r w:rsidRPr="00C02718">
        <w:rPr>
          <w:rFonts w:ascii="Times New Roman" w:eastAsia="Times New Roman" w:hAnsi="Times New Roman" w:cs="Times New Roman"/>
          <w:color w:val="000000"/>
          <w:sz w:val="17"/>
          <w:lang w:val="en-US" w:eastAsia="ru-RU"/>
        </w:rPr>
        <w:t> </w:t>
      </w:r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val="en-US" w:eastAsia="ru-RU"/>
        </w:rPr>
        <w:t>Looks</w:t>
      </w:r>
      <w:r w:rsidRPr="00C02718">
        <w:rPr>
          <w:rFonts w:ascii="Times New Roman" w:eastAsia="Times New Roman" w:hAnsi="Times New Roman" w:cs="Times New Roman"/>
          <w:color w:val="000000"/>
          <w:sz w:val="17"/>
          <w:lang w:val="en-US" w:eastAsia="ru-RU"/>
        </w:rPr>
        <w:t> </w:t>
      </w:r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val="en-US" w:eastAsia="ru-RU"/>
        </w:rPr>
        <w:t>Forward</w:t>
      </w:r>
      <w:r w:rsidRPr="00C02718">
        <w:rPr>
          <w:rFonts w:ascii="Times New Roman" w:eastAsia="Times New Roman" w:hAnsi="Times New Roman" w:cs="Times New Roman"/>
          <w:color w:val="000000"/>
          <w:sz w:val="17"/>
          <w:lang w:eastAsia="ru-RU"/>
        </w:rPr>
        <w:t> </w:t>
      </w:r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– 60 минут*.</w:t>
      </w:r>
    </w:p>
    <w:p w:rsidR="00C02718" w:rsidRPr="00C02718" w:rsidRDefault="00C02718" w:rsidP="00C02718">
      <w:pPr>
        <w:shd w:val="clear" w:color="auto" w:fill="FFFFFF"/>
        <w:spacing w:before="100" w:beforeAutospacing="1" w:after="0" w:line="236" w:lineRule="atLeas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Если учащийся выполняет задания предыдущих частей досрочно, то он может приступить к выполнению следующих частей олимпиады.</w:t>
      </w:r>
    </w:p>
    <w:p w:rsidR="00C02718" w:rsidRPr="00C02718" w:rsidRDefault="00C02718" w:rsidP="00C02718">
      <w:pPr>
        <w:shd w:val="clear" w:color="auto" w:fill="FFFFFF"/>
        <w:spacing w:before="100" w:beforeAutospacing="1" w:after="0" w:line="236" w:lineRule="atLeas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* – важно: время выполнения олимпиады (200 минут) никак не может меняться, но, если учащийся выполнил одну часть досрочно, то на другую часть, например, письмо, можно потратить отведенное </w:t>
      </w:r>
      <w:proofErr w:type="gramStart"/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время</w:t>
      </w:r>
      <w:proofErr w:type="gramEnd"/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+ сэкономленное с предыдущей части.</w:t>
      </w:r>
    </w:p>
    <w:p w:rsidR="00C02718" w:rsidRPr="00C02718" w:rsidRDefault="00C02718" w:rsidP="00C02718">
      <w:pPr>
        <w:shd w:val="clear" w:color="auto" w:fill="FFFFFF"/>
        <w:spacing w:before="100" w:beforeAutospacing="1" w:after="0" w:line="236" w:lineRule="atLeas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02718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val="en-US" w:eastAsia="ru-RU"/>
        </w:rPr>
        <w:t>IV</w:t>
      </w:r>
      <w:r w:rsidRPr="00C02718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. Условия участия и регистрация. Техническая поддержка.</w:t>
      </w:r>
    </w:p>
    <w:p w:rsidR="00C02718" w:rsidRPr="00C02718" w:rsidRDefault="00C02718" w:rsidP="00C02718">
      <w:pPr>
        <w:shd w:val="clear" w:color="auto" w:fill="FFFFFF"/>
        <w:spacing w:before="100" w:beforeAutospacing="1" w:after="0" w:line="236" w:lineRule="atLeas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Участвовать в олимпиаде могут учащиеся 7-11 классов, владеющих английским языком на уровне</w:t>
      </w:r>
      <w:r w:rsidRPr="00C02718">
        <w:rPr>
          <w:rFonts w:ascii="Times New Roman" w:eastAsia="Times New Roman" w:hAnsi="Times New Roman" w:cs="Times New Roman"/>
          <w:color w:val="000000"/>
          <w:sz w:val="17"/>
          <w:lang w:eastAsia="ru-RU"/>
        </w:rPr>
        <w:t> </w:t>
      </w:r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val="en-US" w:eastAsia="ru-RU"/>
        </w:rPr>
        <w:t>B</w:t>
      </w:r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2-</w:t>
      </w:r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val="en-US" w:eastAsia="ru-RU"/>
        </w:rPr>
        <w:t>B</w:t>
      </w:r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2+ по шкале</w:t>
      </w:r>
      <w:r w:rsidRPr="00C02718">
        <w:rPr>
          <w:rFonts w:ascii="Times New Roman" w:eastAsia="Times New Roman" w:hAnsi="Times New Roman" w:cs="Times New Roman"/>
          <w:color w:val="000000"/>
          <w:sz w:val="17"/>
          <w:lang w:eastAsia="ru-RU"/>
        </w:rPr>
        <w:t> </w:t>
      </w:r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val="en-US" w:eastAsia="ru-RU"/>
        </w:rPr>
        <w:t>CEFR</w:t>
      </w:r>
      <w:r w:rsidRPr="00C02718">
        <w:rPr>
          <w:rFonts w:ascii="Times New Roman" w:eastAsia="Times New Roman" w:hAnsi="Times New Roman" w:cs="Times New Roman"/>
          <w:color w:val="000000"/>
          <w:sz w:val="17"/>
          <w:lang w:eastAsia="ru-RU"/>
        </w:rPr>
        <w:t> </w:t>
      </w:r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(</w:t>
      </w:r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val="en-US" w:eastAsia="ru-RU"/>
        </w:rPr>
        <w:t>Upper</w:t>
      </w:r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-</w:t>
      </w:r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val="en-US" w:eastAsia="ru-RU"/>
        </w:rPr>
        <w:t>Intermediate</w:t>
      </w:r>
      <w:r w:rsidRPr="00C02718">
        <w:rPr>
          <w:rFonts w:ascii="Times New Roman" w:eastAsia="Times New Roman" w:hAnsi="Times New Roman" w:cs="Times New Roman"/>
          <w:color w:val="000000"/>
          <w:sz w:val="17"/>
          <w:lang w:eastAsia="ru-RU"/>
        </w:rPr>
        <w:t> </w:t>
      </w:r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– выше среднего). Участие могут принимать как учащиеся общеобразовательных школ и гимназий, языковых школ (ВКС,</w:t>
      </w:r>
      <w:r w:rsidRPr="00C02718">
        <w:rPr>
          <w:rFonts w:ascii="Times New Roman" w:eastAsia="Times New Roman" w:hAnsi="Times New Roman" w:cs="Times New Roman"/>
          <w:color w:val="000000"/>
          <w:sz w:val="17"/>
          <w:lang w:eastAsia="ru-RU"/>
        </w:rPr>
        <w:t> </w:t>
      </w:r>
      <w:proofErr w:type="spellStart"/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val="en-US" w:eastAsia="ru-RU"/>
        </w:rPr>
        <w:t>EnglishFirst</w:t>
      </w:r>
      <w:proofErr w:type="spellEnd"/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), так и отдельные ученики, занимающиеся с репетиторами.</w:t>
      </w:r>
    </w:p>
    <w:p w:rsidR="00C02718" w:rsidRPr="00C02718" w:rsidRDefault="00C02718" w:rsidP="00C02718">
      <w:pPr>
        <w:shd w:val="clear" w:color="auto" w:fill="FFFFFF"/>
        <w:spacing w:before="100" w:beforeAutospacing="1" w:after="0" w:line="236" w:lineRule="atLeas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Стоимость участия для одного человека составляет</w:t>
      </w:r>
      <w:r w:rsidRPr="00C02718">
        <w:rPr>
          <w:rFonts w:ascii="Times New Roman" w:eastAsia="Times New Roman" w:hAnsi="Times New Roman" w:cs="Times New Roman"/>
          <w:color w:val="000000"/>
          <w:sz w:val="17"/>
          <w:lang w:eastAsia="ru-RU"/>
        </w:rPr>
        <w:t> </w:t>
      </w:r>
      <w:r w:rsidRPr="00C02718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50 российских рублей</w:t>
      </w:r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.</w:t>
      </w:r>
    </w:p>
    <w:p w:rsidR="00C02718" w:rsidRPr="00C02718" w:rsidRDefault="00C02718" w:rsidP="00C02718">
      <w:pPr>
        <w:shd w:val="clear" w:color="auto" w:fill="FFFFFF"/>
        <w:spacing w:before="100" w:beforeAutospacing="1" w:after="0" w:line="236" w:lineRule="atLeas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Порядок регистрации:</w:t>
      </w:r>
    </w:p>
    <w:p w:rsidR="00C02718" w:rsidRPr="00C02718" w:rsidRDefault="00C02718" w:rsidP="00C02718">
      <w:pPr>
        <w:shd w:val="clear" w:color="auto" w:fill="FFFFFF"/>
        <w:spacing w:before="100" w:beforeAutospacing="1" w:after="0" w:line="236" w:lineRule="atLeas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1) Ответить на это письмо, указав имена всех учащихся, желающих участвовать в олимпиаде, а также номер школы/гимназии и город.</w:t>
      </w:r>
    </w:p>
    <w:p w:rsidR="00C02718" w:rsidRPr="00C02718" w:rsidRDefault="00C02718" w:rsidP="00C02718">
      <w:pPr>
        <w:shd w:val="clear" w:color="auto" w:fill="FFFFFF"/>
        <w:spacing w:before="100" w:beforeAutospacing="1" w:after="0" w:line="236" w:lineRule="atLeas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2) В ответ придет письмо с указанием реквизитов, на которые нужно отправить денежные средства (50 российских рублей от каждого участника). Написать на тот же адрес письмо с темой «Оплачено», после чего на ваш электронный адрес придет письмо, включающее в себя:</w:t>
      </w:r>
    </w:p>
    <w:p w:rsidR="00C02718" w:rsidRPr="00C02718" w:rsidRDefault="00C02718" w:rsidP="00C02718">
      <w:pPr>
        <w:shd w:val="clear" w:color="auto" w:fill="FFFFFF"/>
        <w:spacing w:before="100" w:beforeAutospacing="1" w:after="0" w:line="236" w:lineRule="atLeas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lastRenderedPageBreak/>
        <w:t>     а) советы по выполнению олимпиады (на английском);</w:t>
      </w:r>
    </w:p>
    <w:p w:rsidR="00C02718" w:rsidRPr="00C02718" w:rsidRDefault="00C02718" w:rsidP="00C02718">
      <w:pPr>
        <w:shd w:val="clear" w:color="auto" w:fill="FFFFFF"/>
        <w:spacing w:before="100" w:beforeAutospacing="1" w:after="0" w:line="236" w:lineRule="atLeas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    б) демонстрационный вариант (на примере рассказа</w:t>
      </w:r>
      <w:r w:rsidRPr="00C02718">
        <w:rPr>
          <w:rFonts w:ascii="Times New Roman" w:eastAsia="Times New Roman" w:hAnsi="Times New Roman" w:cs="Times New Roman"/>
          <w:color w:val="000000"/>
          <w:sz w:val="17"/>
          <w:lang w:eastAsia="ru-RU"/>
        </w:rPr>
        <w:t> </w:t>
      </w:r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val="en-US" w:eastAsia="ru-RU"/>
        </w:rPr>
        <w:t>A</w:t>
      </w:r>
      <w:r w:rsidRPr="00C02718">
        <w:rPr>
          <w:rFonts w:ascii="Times New Roman" w:eastAsia="Times New Roman" w:hAnsi="Times New Roman" w:cs="Times New Roman"/>
          <w:color w:val="000000"/>
          <w:sz w:val="17"/>
          <w:lang w:val="en-US" w:eastAsia="ru-RU"/>
        </w:rPr>
        <w:t> </w:t>
      </w:r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val="en-US" w:eastAsia="ru-RU"/>
        </w:rPr>
        <w:t>Study</w:t>
      </w:r>
      <w:r w:rsidRPr="00C02718">
        <w:rPr>
          <w:rFonts w:ascii="Times New Roman" w:eastAsia="Times New Roman" w:hAnsi="Times New Roman" w:cs="Times New Roman"/>
          <w:color w:val="000000"/>
          <w:sz w:val="17"/>
          <w:lang w:val="en-US" w:eastAsia="ru-RU"/>
        </w:rPr>
        <w:t> </w:t>
      </w:r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val="en-US" w:eastAsia="ru-RU"/>
        </w:rPr>
        <w:t>in</w:t>
      </w:r>
      <w:r w:rsidRPr="00C02718">
        <w:rPr>
          <w:rFonts w:ascii="Times New Roman" w:eastAsia="Times New Roman" w:hAnsi="Times New Roman" w:cs="Times New Roman"/>
          <w:color w:val="000000"/>
          <w:sz w:val="17"/>
          <w:lang w:val="en-US" w:eastAsia="ru-RU"/>
        </w:rPr>
        <w:t> </w:t>
      </w:r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val="en-US" w:eastAsia="ru-RU"/>
        </w:rPr>
        <w:t>Scarlet</w:t>
      </w:r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);</w:t>
      </w:r>
    </w:p>
    <w:p w:rsidR="00C02718" w:rsidRPr="00C02718" w:rsidRDefault="00C02718" w:rsidP="00C02718">
      <w:pPr>
        <w:shd w:val="clear" w:color="auto" w:fill="FFFFFF"/>
        <w:spacing w:before="100" w:beforeAutospacing="1" w:after="0" w:line="236" w:lineRule="atLeas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    в) дату, когда на ваш электронный адрес придет письмо с заданиями олимпиады и бланком ответов.</w:t>
      </w:r>
    </w:p>
    <w:p w:rsidR="00C02718" w:rsidRPr="00C02718" w:rsidRDefault="00C02718" w:rsidP="00C02718">
      <w:pPr>
        <w:shd w:val="clear" w:color="auto" w:fill="FFFFFF"/>
        <w:spacing w:before="100" w:beforeAutospacing="1" w:after="0" w:line="236" w:lineRule="atLeas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02718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Каждому участнику олимпиады выдается сертификат, в котором указан уровень владения языком, количество набранных баллов, место в олимпиаде.</w:t>
      </w:r>
    </w:p>
    <w:p w:rsidR="00C02718" w:rsidRPr="00C02718" w:rsidRDefault="00C02718" w:rsidP="00C02718">
      <w:pPr>
        <w:shd w:val="clear" w:color="auto" w:fill="FFFFFF"/>
        <w:spacing w:before="100" w:beforeAutospacing="1" w:after="0" w:line="236" w:lineRule="atLeas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По всем вопросам, возникающим на тему олимпиады, пишите на адрес</w:t>
      </w:r>
      <w:r w:rsidRPr="00C02718">
        <w:rPr>
          <w:rFonts w:ascii="Times New Roman" w:eastAsia="Times New Roman" w:hAnsi="Times New Roman" w:cs="Times New Roman"/>
          <w:color w:val="000000"/>
          <w:sz w:val="17"/>
          <w:lang w:eastAsia="ru-RU"/>
        </w:rPr>
        <w:t> </w:t>
      </w:r>
      <w:proofErr w:type="spellStart"/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val="en-US" w:eastAsia="ru-RU"/>
        </w:rPr>
        <w:t>sherlockskole</w:t>
      </w:r>
      <w:proofErr w:type="spellEnd"/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@</w:t>
      </w:r>
      <w:proofErr w:type="spellStart"/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val="en-US" w:eastAsia="ru-RU"/>
        </w:rPr>
        <w:t>gmail</w:t>
      </w:r>
      <w:proofErr w:type="spellEnd"/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.</w:t>
      </w:r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val="en-US" w:eastAsia="ru-RU"/>
        </w:rPr>
        <w:t>com</w:t>
      </w:r>
      <w:r w:rsidRPr="00C0271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   </w:t>
      </w:r>
    </w:p>
    <w:p w:rsidR="00C02718" w:rsidRPr="00C02718" w:rsidRDefault="00C02718" w:rsidP="00C02718">
      <w:pPr>
        <w:shd w:val="clear" w:color="auto" w:fill="FFFFFF"/>
        <w:spacing w:before="100" w:beforeAutospacing="1" w:after="0" w:line="236" w:lineRule="atLeas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C02718" w:rsidRPr="00C02718" w:rsidRDefault="00C02718" w:rsidP="00C02718">
      <w:pPr>
        <w:shd w:val="clear" w:color="auto" w:fill="FFFFFF"/>
        <w:spacing w:before="100" w:beforeAutospacing="1" w:after="104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027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</w:t>
      </w:r>
      <w:r w:rsidRPr="00C027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en-US" w:eastAsia="ru-RU"/>
        </w:rPr>
        <w:t xml:space="preserve"> </w:t>
      </w:r>
      <w:r w:rsidRPr="00C027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уважением</w:t>
      </w:r>
      <w:r w:rsidRPr="00C027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en-US" w:eastAsia="ru-RU"/>
        </w:rPr>
        <w:t xml:space="preserve">, </w:t>
      </w:r>
      <w:r w:rsidRPr="00C027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команда</w:t>
      </w:r>
      <w:r w:rsidRPr="00C027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en-US" w:eastAsia="ru-RU"/>
        </w:rPr>
        <w:t xml:space="preserve"> Estes Language Laboratory.</w:t>
      </w:r>
    </w:p>
    <w:p w:rsidR="0061483E" w:rsidRPr="00C02718" w:rsidRDefault="0061483E">
      <w:pPr>
        <w:rPr>
          <w:lang w:val="en-US"/>
        </w:rPr>
      </w:pPr>
    </w:p>
    <w:sectPr w:rsidR="0061483E" w:rsidRPr="00C02718" w:rsidSect="00614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02718"/>
    <w:rsid w:val="0061483E"/>
    <w:rsid w:val="00C02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2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139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2180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4175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056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5015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789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886</Words>
  <Characters>5056</Characters>
  <Application>Microsoft Office Word</Application>
  <DocSecurity>0</DocSecurity>
  <Lines>42</Lines>
  <Paragraphs>11</Paragraphs>
  <ScaleCrop>false</ScaleCrop>
  <Company/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EAN</dc:creator>
  <cp:lastModifiedBy>EAN</cp:lastModifiedBy>
  <cp:revision>1</cp:revision>
  <dcterms:created xsi:type="dcterms:W3CDTF">2014-02-04T13:40:00Z</dcterms:created>
  <dcterms:modified xsi:type="dcterms:W3CDTF">2014-02-04T13:42:00Z</dcterms:modified>
</cp:coreProperties>
</file>