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4" w:rsidRPr="00572C84" w:rsidRDefault="00C041C4" w:rsidP="008F247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85800" cy="914400"/>
            <wp:effectExtent l="19050" t="0" r="0" b="0"/>
            <wp:wrapNone/>
            <wp:docPr id="5" name="Рисунок 5" descr="герб И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И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0" cy="685800"/>
            <wp:effectExtent l="19050" t="0" r="0" b="0"/>
            <wp:wrapNone/>
            <wp:docPr id="4" name="Рисунок 4" descr="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04900" cy="800100"/>
            <wp:effectExtent l="19050" t="0" r="0" b="0"/>
            <wp:wrapTight wrapText="bothSides">
              <wp:wrapPolygon edited="0">
                <wp:start x="-372" y="0"/>
                <wp:lineTo x="-372" y="21086"/>
                <wp:lineTo x="21600" y="21086"/>
                <wp:lineTo x="21600" y="0"/>
                <wp:lineTo x="-372" y="0"/>
              </wp:wrapPolygon>
            </wp:wrapTight>
            <wp:docPr id="7" name="Рисунок 7" descr="TUEL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ELTA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-228600</wp:posOffset>
            </wp:positionV>
            <wp:extent cx="787400" cy="811530"/>
            <wp:effectExtent l="19050" t="0" r="0" b="0"/>
            <wp:wrapSquare wrapText="bothSides"/>
            <wp:docPr id="8" name="Рисунок 8" descr="logoT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SP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7FD" w:rsidRDefault="008027FD" w:rsidP="008F2474">
      <w:pPr>
        <w:jc w:val="center"/>
        <w:rPr>
          <w:b/>
          <w:sz w:val="20"/>
          <w:szCs w:val="20"/>
        </w:rPr>
      </w:pPr>
    </w:p>
    <w:p w:rsidR="008027FD" w:rsidRDefault="008027FD" w:rsidP="008F2474">
      <w:pPr>
        <w:jc w:val="center"/>
        <w:rPr>
          <w:b/>
          <w:sz w:val="20"/>
          <w:szCs w:val="20"/>
        </w:rPr>
      </w:pPr>
    </w:p>
    <w:p w:rsidR="008027FD" w:rsidRDefault="008027FD" w:rsidP="008F2474">
      <w:pPr>
        <w:jc w:val="center"/>
        <w:rPr>
          <w:b/>
          <w:sz w:val="20"/>
          <w:szCs w:val="20"/>
        </w:rPr>
      </w:pPr>
    </w:p>
    <w:p w:rsidR="008027FD" w:rsidRDefault="008027FD" w:rsidP="008F2474">
      <w:pPr>
        <w:jc w:val="center"/>
        <w:rPr>
          <w:b/>
          <w:sz w:val="20"/>
          <w:szCs w:val="20"/>
        </w:rPr>
      </w:pPr>
    </w:p>
    <w:p w:rsidR="008F2474" w:rsidRPr="00346D77" w:rsidRDefault="008027FD" w:rsidP="008F2474">
      <w:pPr>
        <w:jc w:val="center"/>
        <w:rPr>
          <w:b/>
          <w:sz w:val="22"/>
          <w:szCs w:val="22"/>
        </w:rPr>
      </w:pPr>
      <w:r w:rsidRPr="00346D77">
        <w:rPr>
          <w:b/>
          <w:sz w:val="22"/>
          <w:szCs w:val="22"/>
        </w:rPr>
        <w:t xml:space="preserve">ФГБОУ ВПО  </w:t>
      </w:r>
      <w:r w:rsidR="008F2474" w:rsidRPr="00346D77">
        <w:rPr>
          <w:b/>
          <w:sz w:val="22"/>
          <w:szCs w:val="22"/>
        </w:rPr>
        <w:t>«Уральский государственный педагогический университет»</w:t>
      </w:r>
    </w:p>
    <w:p w:rsidR="008F2474" w:rsidRPr="00346D77" w:rsidRDefault="008F2474" w:rsidP="008F2474">
      <w:pPr>
        <w:jc w:val="center"/>
        <w:rPr>
          <w:b/>
          <w:sz w:val="22"/>
          <w:szCs w:val="22"/>
        </w:rPr>
      </w:pPr>
      <w:r w:rsidRPr="00346D77">
        <w:rPr>
          <w:b/>
          <w:sz w:val="22"/>
          <w:szCs w:val="22"/>
        </w:rPr>
        <w:t>Институт иностранных языков</w:t>
      </w:r>
    </w:p>
    <w:p w:rsidR="00AD69FA" w:rsidRDefault="008027FD" w:rsidP="008F2474">
      <w:pPr>
        <w:jc w:val="center"/>
        <w:rPr>
          <w:b/>
          <w:sz w:val="20"/>
          <w:szCs w:val="20"/>
        </w:rPr>
      </w:pPr>
      <w:r w:rsidRPr="00346D77">
        <w:rPr>
          <w:b/>
          <w:sz w:val="22"/>
          <w:szCs w:val="22"/>
        </w:rPr>
        <w:t>ФГБОУ ВПО «Тульский государственный педагогический университет им. Л.Н.Толстого</w:t>
      </w:r>
      <w:r>
        <w:rPr>
          <w:b/>
          <w:sz w:val="18"/>
          <w:szCs w:val="18"/>
        </w:rPr>
        <w:t>»</w:t>
      </w:r>
    </w:p>
    <w:p w:rsidR="00B10223" w:rsidRDefault="00B10223" w:rsidP="008F2474">
      <w:pPr>
        <w:jc w:val="center"/>
        <w:rPr>
          <w:b/>
          <w:sz w:val="20"/>
          <w:szCs w:val="20"/>
        </w:rPr>
      </w:pPr>
    </w:p>
    <w:p w:rsidR="008F2474" w:rsidRPr="00B10223" w:rsidRDefault="005526A8" w:rsidP="008F2474">
      <w:pPr>
        <w:jc w:val="center"/>
        <w:rPr>
          <w:b/>
        </w:rPr>
      </w:pPr>
      <w:r w:rsidRPr="00B10223">
        <w:rPr>
          <w:b/>
        </w:rPr>
        <w:t>Уральская а</w:t>
      </w:r>
      <w:r w:rsidR="008F2474" w:rsidRPr="00B10223">
        <w:rPr>
          <w:b/>
        </w:rPr>
        <w:t>ссоциация преподавателей английского языка “</w:t>
      </w:r>
      <w:r w:rsidR="008F2474" w:rsidRPr="00B10223">
        <w:rPr>
          <w:b/>
          <w:lang w:val="en-US"/>
        </w:rPr>
        <w:t>ELTA</w:t>
      </w:r>
      <w:r w:rsidR="008F2474" w:rsidRPr="00B10223">
        <w:rPr>
          <w:b/>
        </w:rPr>
        <w:t>-</w:t>
      </w:r>
      <w:r w:rsidR="008F2474" w:rsidRPr="00B10223">
        <w:rPr>
          <w:b/>
          <w:lang w:val="en-US"/>
        </w:rPr>
        <w:t>URALS</w:t>
      </w:r>
      <w:r w:rsidR="008F2474" w:rsidRPr="00B10223">
        <w:rPr>
          <w:b/>
        </w:rPr>
        <w:t>”</w:t>
      </w:r>
    </w:p>
    <w:p w:rsidR="00125628" w:rsidRPr="00B10223" w:rsidRDefault="00125628" w:rsidP="008F2474">
      <w:pPr>
        <w:jc w:val="center"/>
        <w:rPr>
          <w:b/>
        </w:rPr>
      </w:pPr>
      <w:r w:rsidRPr="00B10223">
        <w:rPr>
          <w:b/>
        </w:rPr>
        <w:t>Тульская региональная ассоциация преподавателей английского языка “</w:t>
      </w:r>
      <w:r w:rsidRPr="00B10223">
        <w:rPr>
          <w:b/>
          <w:lang w:val="en-US"/>
        </w:rPr>
        <w:t>TUELTA</w:t>
      </w:r>
      <w:r w:rsidRPr="00B10223">
        <w:rPr>
          <w:b/>
        </w:rPr>
        <w:t>”</w:t>
      </w:r>
    </w:p>
    <w:p w:rsidR="00572C84" w:rsidRPr="005526A8" w:rsidRDefault="00572C84" w:rsidP="008F2474">
      <w:pPr>
        <w:jc w:val="center"/>
        <w:rPr>
          <w:b/>
        </w:rPr>
      </w:pPr>
    </w:p>
    <w:p w:rsidR="008F2474" w:rsidRPr="00F64FC8" w:rsidRDefault="008F2474" w:rsidP="008F2474">
      <w:pPr>
        <w:jc w:val="center"/>
        <w:rPr>
          <w:b/>
          <w:sz w:val="28"/>
          <w:szCs w:val="28"/>
          <w:lang w:val="en-US"/>
        </w:rPr>
      </w:pPr>
      <w:r w:rsidRPr="00F64FC8">
        <w:rPr>
          <w:b/>
          <w:sz w:val="28"/>
          <w:szCs w:val="28"/>
        </w:rPr>
        <w:t>объявляют</w:t>
      </w:r>
    </w:p>
    <w:p w:rsidR="008F2474" w:rsidRDefault="008F2474" w:rsidP="008F2474">
      <w:pPr>
        <w:jc w:val="center"/>
        <w:rPr>
          <w:b/>
          <w:lang w:val="en-US"/>
        </w:rPr>
      </w:pPr>
    </w:p>
    <w:p w:rsidR="008F2474" w:rsidRPr="00346D77" w:rsidRDefault="004C4BF8" w:rsidP="008F2474">
      <w:pPr>
        <w:jc w:val="center"/>
        <w:rPr>
          <w:b/>
          <w:sz w:val="56"/>
          <w:szCs w:val="56"/>
          <w:lang w:val="en-US"/>
        </w:rPr>
      </w:pPr>
      <w:r w:rsidRPr="00346D77">
        <w:rPr>
          <w:b/>
          <w:sz w:val="56"/>
          <w:szCs w:val="56"/>
          <w:lang w:val="en-US"/>
        </w:rPr>
        <w:t xml:space="preserve">All-Russia </w:t>
      </w:r>
      <w:r w:rsidR="006B2C78" w:rsidRPr="00346D77">
        <w:rPr>
          <w:b/>
          <w:sz w:val="56"/>
          <w:szCs w:val="56"/>
          <w:lang w:val="en-US"/>
        </w:rPr>
        <w:t>L</w:t>
      </w:r>
      <w:r w:rsidR="008F2474" w:rsidRPr="00346D77">
        <w:rPr>
          <w:b/>
          <w:sz w:val="56"/>
          <w:szCs w:val="56"/>
          <w:lang w:val="en-US"/>
        </w:rPr>
        <w:t xml:space="preserve">esson </w:t>
      </w:r>
      <w:r w:rsidR="006B2C78" w:rsidRPr="00346D77">
        <w:rPr>
          <w:b/>
          <w:sz w:val="56"/>
          <w:szCs w:val="56"/>
          <w:lang w:val="en-US"/>
        </w:rPr>
        <w:t>P</w:t>
      </w:r>
      <w:r w:rsidR="008F2474" w:rsidRPr="00346D77">
        <w:rPr>
          <w:b/>
          <w:sz w:val="56"/>
          <w:szCs w:val="56"/>
          <w:lang w:val="en-US"/>
        </w:rPr>
        <w:t xml:space="preserve">lan </w:t>
      </w:r>
      <w:r w:rsidR="006B2C78" w:rsidRPr="00346D77">
        <w:rPr>
          <w:b/>
          <w:sz w:val="56"/>
          <w:szCs w:val="56"/>
          <w:lang w:val="en-US"/>
        </w:rPr>
        <w:t>C</w:t>
      </w:r>
      <w:r w:rsidR="008F2474" w:rsidRPr="00346D77">
        <w:rPr>
          <w:b/>
          <w:sz w:val="56"/>
          <w:szCs w:val="56"/>
          <w:lang w:val="en-US"/>
        </w:rPr>
        <w:t>ontest</w:t>
      </w:r>
    </w:p>
    <w:p w:rsidR="008F2474" w:rsidRPr="003162AA" w:rsidRDefault="00B07BB4" w:rsidP="008F2474">
      <w:pPr>
        <w:jc w:val="center"/>
        <w:rPr>
          <w:b/>
          <w:i/>
          <w:sz w:val="52"/>
          <w:szCs w:val="52"/>
        </w:rPr>
      </w:pPr>
      <w:r w:rsidRPr="00AC0A55">
        <w:rPr>
          <w:b/>
          <w:i/>
          <w:sz w:val="52"/>
          <w:szCs w:val="52"/>
          <w:lang w:val="en-US"/>
        </w:rPr>
        <w:t>Teaching</w:t>
      </w:r>
      <w:r w:rsidRPr="003162AA">
        <w:rPr>
          <w:b/>
          <w:i/>
          <w:sz w:val="52"/>
          <w:szCs w:val="52"/>
        </w:rPr>
        <w:t xml:space="preserve"> </w:t>
      </w:r>
      <w:r w:rsidRPr="00AC0A55">
        <w:rPr>
          <w:b/>
          <w:i/>
          <w:sz w:val="52"/>
          <w:szCs w:val="52"/>
          <w:lang w:val="en-US"/>
        </w:rPr>
        <w:t>Tolerance</w:t>
      </w:r>
    </w:p>
    <w:p w:rsidR="00B07BB4" w:rsidRPr="003162AA" w:rsidRDefault="00B07BB4" w:rsidP="008F2474">
      <w:pPr>
        <w:jc w:val="center"/>
        <w:rPr>
          <w:b/>
          <w:sz w:val="36"/>
          <w:szCs w:val="36"/>
        </w:rPr>
      </w:pPr>
    </w:p>
    <w:p w:rsidR="008F2474" w:rsidRPr="006B6508" w:rsidRDefault="008F2474" w:rsidP="008F2474">
      <w:pPr>
        <w:jc w:val="center"/>
        <w:rPr>
          <w:b/>
          <w:sz w:val="28"/>
          <w:szCs w:val="28"/>
        </w:rPr>
      </w:pPr>
      <w:r w:rsidRPr="006B6508">
        <w:rPr>
          <w:b/>
          <w:sz w:val="28"/>
          <w:szCs w:val="28"/>
        </w:rPr>
        <w:t xml:space="preserve">Положение о конкурсе </w:t>
      </w:r>
    </w:p>
    <w:p w:rsidR="008F2474" w:rsidRPr="00346D77" w:rsidRDefault="008F2474" w:rsidP="008F2474">
      <w:pPr>
        <w:jc w:val="center"/>
        <w:rPr>
          <w:b/>
          <w:sz w:val="26"/>
          <w:szCs w:val="26"/>
        </w:rPr>
      </w:pPr>
    </w:p>
    <w:p w:rsidR="00B07BB4" w:rsidRPr="00346D77" w:rsidRDefault="00B07BB4" w:rsidP="00B07BB4">
      <w:pPr>
        <w:jc w:val="both"/>
        <w:rPr>
          <w:b/>
          <w:sz w:val="26"/>
          <w:szCs w:val="26"/>
        </w:rPr>
      </w:pPr>
      <w:r w:rsidRPr="00346D77">
        <w:rPr>
          <w:b/>
          <w:sz w:val="26"/>
          <w:szCs w:val="26"/>
        </w:rPr>
        <w:t xml:space="preserve">Цели конкурса: </w:t>
      </w:r>
    </w:p>
    <w:p w:rsidR="00B07BB4" w:rsidRPr="00346D77" w:rsidRDefault="00B07BB4" w:rsidP="00B07BB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346D77">
        <w:rPr>
          <w:sz w:val="26"/>
          <w:szCs w:val="26"/>
        </w:rPr>
        <w:t>совершенствование профессиональных компетенций преподавателей английского языка;</w:t>
      </w:r>
    </w:p>
    <w:p w:rsidR="00B07BB4" w:rsidRPr="00346D77" w:rsidRDefault="00B07BB4" w:rsidP="00B07BB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346D77">
        <w:rPr>
          <w:sz w:val="26"/>
          <w:szCs w:val="26"/>
        </w:rPr>
        <w:t xml:space="preserve">привлечение внимания преподавателей английского языка к проблеме формирования толерантности у </w:t>
      </w:r>
      <w:r w:rsidR="00B97351" w:rsidRPr="00346D77">
        <w:rPr>
          <w:sz w:val="26"/>
          <w:szCs w:val="26"/>
        </w:rPr>
        <w:t>учащихся;</w:t>
      </w:r>
    </w:p>
    <w:p w:rsidR="00B07BB4" w:rsidRPr="00346D77" w:rsidRDefault="00B07BB4" w:rsidP="00B07BB4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6"/>
          <w:szCs w:val="26"/>
        </w:rPr>
      </w:pPr>
      <w:r w:rsidRPr="00346D77">
        <w:rPr>
          <w:sz w:val="26"/>
          <w:szCs w:val="26"/>
        </w:rPr>
        <w:t>выявление и поощрение активных и талантливых преподавателей английского языка.</w:t>
      </w:r>
    </w:p>
    <w:p w:rsidR="00B07BB4" w:rsidRPr="00346D77" w:rsidRDefault="00B07BB4" w:rsidP="00B07BB4">
      <w:pPr>
        <w:jc w:val="center"/>
        <w:rPr>
          <w:b/>
          <w:sz w:val="26"/>
          <w:szCs w:val="26"/>
        </w:rPr>
      </w:pPr>
    </w:p>
    <w:tbl>
      <w:tblPr>
        <w:tblW w:w="10553" w:type="dxa"/>
        <w:tblLook w:val="01E0"/>
      </w:tblPr>
      <w:tblGrid>
        <w:gridCol w:w="2988"/>
        <w:gridCol w:w="1384"/>
        <w:gridCol w:w="206"/>
        <w:gridCol w:w="5940"/>
        <w:gridCol w:w="35"/>
      </w:tblGrid>
      <w:tr w:rsidR="008F2474" w:rsidRPr="00580EB4" w:rsidTr="006B6508">
        <w:tc>
          <w:tcPr>
            <w:tcW w:w="4578" w:type="dxa"/>
            <w:gridSpan w:val="3"/>
          </w:tcPr>
          <w:p w:rsidR="008F2474" w:rsidRPr="00580EB4" w:rsidRDefault="008F2474" w:rsidP="00E13280">
            <w:pPr>
              <w:rPr>
                <w:b/>
              </w:rPr>
            </w:pPr>
            <w:r w:rsidRPr="00580EB4">
              <w:rPr>
                <w:b/>
              </w:rPr>
              <w:t>Участники конкурса</w:t>
            </w:r>
          </w:p>
          <w:p w:rsidR="008F2474" w:rsidRPr="00580EB4" w:rsidRDefault="008F2474" w:rsidP="00E13280">
            <w:pPr>
              <w:rPr>
                <w:b/>
              </w:rPr>
            </w:pPr>
          </w:p>
        </w:tc>
        <w:tc>
          <w:tcPr>
            <w:tcW w:w="5975" w:type="dxa"/>
            <w:gridSpan w:val="2"/>
          </w:tcPr>
          <w:p w:rsidR="008F2474" w:rsidRPr="00580EB4" w:rsidRDefault="008F2474" w:rsidP="00E13280">
            <w:r w:rsidRPr="00580EB4">
              <w:t>Препо</w:t>
            </w:r>
            <w:r w:rsidR="007462EB" w:rsidRPr="00580EB4">
              <w:t xml:space="preserve">даватели английского языка школ, </w:t>
            </w:r>
            <w:proofErr w:type="spellStart"/>
            <w:r w:rsidR="007462EB" w:rsidRPr="00580EB4">
              <w:t>ссузов</w:t>
            </w:r>
            <w:proofErr w:type="spellEnd"/>
            <w:r w:rsidR="007462EB" w:rsidRPr="00580EB4">
              <w:t xml:space="preserve">, </w:t>
            </w:r>
            <w:r w:rsidRPr="00580EB4">
              <w:t>вузов</w:t>
            </w:r>
            <w:r w:rsidR="007462EB" w:rsidRPr="00580EB4">
              <w:t xml:space="preserve">, языковых центров </w:t>
            </w:r>
            <w:r w:rsidR="004C4BF8" w:rsidRPr="00580EB4">
              <w:t>РФ</w:t>
            </w:r>
          </w:p>
        </w:tc>
      </w:tr>
      <w:tr w:rsidR="008F2474" w:rsidRPr="00580EB4" w:rsidTr="006B6508">
        <w:trPr>
          <w:trHeight w:val="295"/>
        </w:trPr>
        <w:tc>
          <w:tcPr>
            <w:tcW w:w="4578" w:type="dxa"/>
            <w:gridSpan w:val="3"/>
          </w:tcPr>
          <w:p w:rsidR="008F2474" w:rsidRPr="00580EB4" w:rsidRDefault="008F2474" w:rsidP="00E13280">
            <w:pPr>
              <w:rPr>
                <w:b/>
              </w:rPr>
            </w:pPr>
            <w:r w:rsidRPr="00580EB4">
              <w:rPr>
                <w:b/>
              </w:rPr>
              <w:t>Форма участия</w:t>
            </w:r>
          </w:p>
        </w:tc>
        <w:tc>
          <w:tcPr>
            <w:tcW w:w="5975" w:type="dxa"/>
            <w:gridSpan w:val="2"/>
          </w:tcPr>
          <w:p w:rsidR="008F2474" w:rsidRPr="00580EB4" w:rsidRDefault="008F2474" w:rsidP="00E13280">
            <w:pPr>
              <w:rPr>
                <w:b/>
              </w:rPr>
            </w:pPr>
            <w:r w:rsidRPr="00580EB4">
              <w:t>Заочная</w:t>
            </w:r>
          </w:p>
        </w:tc>
      </w:tr>
      <w:tr w:rsidR="008F2474" w:rsidRPr="00580EB4" w:rsidTr="006B6508">
        <w:trPr>
          <w:gridAfter w:val="1"/>
          <w:wAfter w:w="35" w:type="dxa"/>
        </w:trPr>
        <w:tc>
          <w:tcPr>
            <w:tcW w:w="10518" w:type="dxa"/>
            <w:gridSpan w:val="4"/>
          </w:tcPr>
          <w:p w:rsidR="008F2474" w:rsidRPr="00580EB4" w:rsidRDefault="008F2474" w:rsidP="00125628">
            <w:pPr>
              <w:jc w:val="center"/>
              <w:rPr>
                <w:b/>
              </w:rPr>
            </w:pPr>
          </w:p>
          <w:p w:rsidR="008F2474" w:rsidRPr="009D7DC8" w:rsidRDefault="008F2474" w:rsidP="00125628">
            <w:pPr>
              <w:jc w:val="center"/>
              <w:rPr>
                <w:b/>
                <w:sz w:val="26"/>
                <w:szCs w:val="26"/>
              </w:rPr>
            </w:pPr>
            <w:r w:rsidRPr="009D7DC8">
              <w:rPr>
                <w:b/>
                <w:sz w:val="26"/>
                <w:szCs w:val="26"/>
              </w:rPr>
              <w:t>Этапы и сроки проведения конкурса</w:t>
            </w:r>
          </w:p>
          <w:p w:rsidR="008F2474" w:rsidRPr="00580EB4" w:rsidRDefault="008F2474" w:rsidP="00125628">
            <w:pPr>
              <w:jc w:val="center"/>
              <w:rPr>
                <w:b/>
              </w:rPr>
            </w:pPr>
          </w:p>
        </w:tc>
      </w:tr>
      <w:tr w:rsidR="008F2474" w:rsidRPr="00580EB4" w:rsidTr="006B6508">
        <w:tblPrEx>
          <w:tblLook w:val="0000"/>
        </w:tblPrEx>
        <w:trPr>
          <w:gridAfter w:val="1"/>
          <w:wAfter w:w="35" w:type="dxa"/>
        </w:trPr>
        <w:tc>
          <w:tcPr>
            <w:tcW w:w="2988" w:type="dxa"/>
            <w:vAlign w:val="center"/>
          </w:tcPr>
          <w:p w:rsidR="008F2474" w:rsidRPr="00580EB4" w:rsidRDefault="008F2474" w:rsidP="00E13280">
            <w:pPr>
              <w:snapToGrid w:val="0"/>
              <w:jc w:val="center"/>
              <w:rPr>
                <w:b/>
              </w:rPr>
            </w:pPr>
            <w:r w:rsidRPr="00580EB4">
              <w:rPr>
                <w:b/>
              </w:rPr>
              <w:t xml:space="preserve">Дата </w:t>
            </w:r>
          </w:p>
        </w:tc>
        <w:tc>
          <w:tcPr>
            <w:tcW w:w="1384" w:type="dxa"/>
            <w:vAlign w:val="center"/>
          </w:tcPr>
          <w:p w:rsidR="008F2474" w:rsidRPr="00580EB4" w:rsidRDefault="008F2474" w:rsidP="00E13280">
            <w:pPr>
              <w:snapToGrid w:val="0"/>
              <w:jc w:val="center"/>
              <w:rPr>
                <w:b/>
              </w:rPr>
            </w:pPr>
            <w:r w:rsidRPr="00580EB4">
              <w:rPr>
                <w:b/>
              </w:rPr>
              <w:t>Этап конкурса</w:t>
            </w:r>
          </w:p>
        </w:tc>
        <w:tc>
          <w:tcPr>
            <w:tcW w:w="6146" w:type="dxa"/>
            <w:gridSpan w:val="2"/>
          </w:tcPr>
          <w:p w:rsidR="008F2474" w:rsidRPr="00580EB4" w:rsidRDefault="008F2474" w:rsidP="00E13280">
            <w:pPr>
              <w:jc w:val="center"/>
              <w:rPr>
                <w:b/>
              </w:rPr>
            </w:pPr>
            <w:r w:rsidRPr="00580EB4">
              <w:rPr>
                <w:b/>
              </w:rPr>
              <w:t>Вид работы</w:t>
            </w:r>
          </w:p>
        </w:tc>
      </w:tr>
      <w:tr w:rsidR="008F2474" w:rsidRPr="00580EB4" w:rsidTr="006B6508">
        <w:tblPrEx>
          <w:tblLook w:val="0000"/>
        </w:tblPrEx>
        <w:trPr>
          <w:gridAfter w:val="1"/>
          <w:wAfter w:w="35" w:type="dxa"/>
          <w:trHeight w:val="138"/>
        </w:trPr>
        <w:tc>
          <w:tcPr>
            <w:tcW w:w="2988" w:type="dxa"/>
            <w:vAlign w:val="center"/>
          </w:tcPr>
          <w:p w:rsidR="008F2474" w:rsidRPr="00580EB4" w:rsidRDefault="008F2474" w:rsidP="00457CA7">
            <w:pPr>
              <w:snapToGrid w:val="0"/>
              <w:jc w:val="center"/>
            </w:pPr>
            <w:r w:rsidRPr="003162AA">
              <w:rPr>
                <w:highlight w:val="yellow"/>
              </w:rPr>
              <w:t xml:space="preserve">До </w:t>
            </w:r>
            <w:r w:rsidR="00E272A3" w:rsidRPr="003162AA">
              <w:rPr>
                <w:highlight w:val="yellow"/>
                <w:lang w:val="en-US"/>
              </w:rPr>
              <w:t>15</w:t>
            </w:r>
            <w:r w:rsidRPr="003162AA">
              <w:rPr>
                <w:highlight w:val="yellow"/>
              </w:rPr>
              <w:t>.06.2013</w:t>
            </w:r>
            <w:r w:rsidR="00457CA7" w:rsidRPr="00580EB4">
              <w:rPr>
                <w:lang w:val="en-US"/>
              </w:rPr>
              <w:t xml:space="preserve"> </w:t>
            </w:r>
            <w:proofErr w:type="spellStart"/>
            <w:r w:rsidR="00457CA7" w:rsidRPr="003162AA">
              <w:rPr>
                <w:highlight w:val="yellow"/>
                <w:lang w:val="en-US"/>
              </w:rPr>
              <w:t>включительно</w:t>
            </w:r>
            <w:proofErr w:type="spellEnd"/>
            <w:r w:rsidR="00457CA7" w:rsidRPr="003162AA">
              <w:rPr>
                <w:highlight w:val="yellow"/>
                <w:lang w:val="en-US"/>
              </w:rPr>
              <w:t>.</w:t>
            </w:r>
          </w:p>
        </w:tc>
        <w:tc>
          <w:tcPr>
            <w:tcW w:w="1384" w:type="dxa"/>
            <w:vAlign w:val="center"/>
          </w:tcPr>
          <w:p w:rsidR="008F2474" w:rsidRPr="00580EB4" w:rsidRDefault="008F2474" w:rsidP="008F2474">
            <w:pPr>
              <w:snapToGrid w:val="0"/>
              <w:jc w:val="center"/>
            </w:pPr>
            <w:r w:rsidRPr="00580EB4">
              <w:rPr>
                <w:lang w:val="en-US"/>
              </w:rPr>
              <w:t>I</w:t>
            </w:r>
          </w:p>
        </w:tc>
        <w:tc>
          <w:tcPr>
            <w:tcW w:w="6146" w:type="dxa"/>
            <w:gridSpan w:val="2"/>
          </w:tcPr>
          <w:p w:rsidR="008F2474" w:rsidRPr="00580EB4" w:rsidRDefault="00D73E69" w:rsidP="00E13280">
            <w:pPr>
              <w:jc w:val="both"/>
            </w:pPr>
            <w:r w:rsidRPr="00580EB4">
              <w:t xml:space="preserve">Разработка </w:t>
            </w:r>
            <w:r w:rsidR="00457CA7" w:rsidRPr="00580EB4">
              <w:t>плана-конспекта урока на тему «</w:t>
            </w:r>
            <w:r w:rsidR="00457CA7" w:rsidRPr="00580EB4">
              <w:rPr>
                <w:lang w:val="en-US"/>
              </w:rPr>
              <w:t>Teaching</w:t>
            </w:r>
            <w:r w:rsidR="00457CA7" w:rsidRPr="00580EB4">
              <w:t xml:space="preserve"> </w:t>
            </w:r>
            <w:r w:rsidR="00457CA7" w:rsidRPr="00580EB4">
              <w:rPr>
                <w:lang w:val="en-US"/>
              </w:rPr>
              <w:t>Tolerance</w:t>
            </w:r>
            <w:r w:rsidR="00457CA7" w:rsidRPr="00580EB4">
              <w:t>»</w:t>
            </w:r>
            <w:r w:rsidR="00457CA7" w:rsidRPr="00580EB4">
              <w:rPr>
                <w:b/>
              </w:rPr>
              <w:t xml:space="preserve"> </w:t>
            </w:r>
            <w:r w:rsidRPr="00580EB4">
              <w:t>и</w:t>
            </w:r>
            <w:r w:rsidR="00457CA7" w:rsidRPr="00580EB4">
              <w:t xml:space="preserve"> его</w:t>
            </w:r>
            <w:r w:rsidRPr="00580EB4">
              <w:t xml:space="preserve"> апробация</w:t>
            </w:r>
            <w:r w:rsidR="00457CA7" w:rsidRPr="00580EB4">
              <w:rPr>
                <w:b/>
              </w:rPr>
              <w:t xml:space="preserve">. </w:t>
            </w:r>
            <w:r w:rsidR="00457CA7" w:rsidRPr="00580EB4">
              <w:t xml:space="preserve">Отправка плана-конспекта урока на адрес ассоциации  </w:t>
            </w:r>
            <w:hyperlink r:id="rId9" w:history="1">
              <w:r w:rsidR="00457CA7" w:rsidRPr="00580EB4">
                <w:rPr>
                  <w:rStyle w:val="a4"/>
                </w:rPr>
                <w:t>elta-urals@mail.ru</w:t>
              </w:r>
            </w:hyperlink>
            <w:r w:rsidR="00457CA7" w:rsidRPr="00580EB4">
              <w:t>. В теме письма необходимо указать «</w:t>
            </w:r>
            <w:r w:rsidR="00457CA7" w:rsidRPr="00580EB4">
              <w:rPr>
                <w:lang w:val="en-US"/>
              </w:rPr>
              <w:t>Teaching</w:t>
            </w:r>
            <w:r w:rsidR="00457CA7" w:rsidRPr="00580EB4">
              <w:t xml:space="preserve"> </w:t>
            </w:r>
            <w:r w:rsidR="00457CA7" w:rsidRPr="00580EB4">
              <w:rPr>
                <w:lang w:val="en-US"/>
              </w:rPr>
              <w:t>Tolerance</w:t>
            </w:r>
            <w:r w:rsidR="00457CA7" w:rsidRPr="00580EB4">
              <w:t>».</w:t>
            </w:r>
          </w:p>
        </w:tc>
      </w:tr>
      <w:tr w:rsidR="008F2474" w:rsidRPr="00580EB4" w:rsidTr="006B6508">
        <w:tblPrEx>
          <w:tblLook w:val="0000"/>
        </w:tblPrEx>
        <w:trPr>
          <w:gridAfter w:val="1"/>
          <w:wAfter w:w="35" w:type="dxa"/>
          <w:trHeight w:val="51"/>
        </w:trPr>
        <w:tc>
          <w:tcPr>
            <w:tcW w:w="2988" w:type="dxa"/>
            <w:vAlign w:val="center"/>
          </w:tcPr>
          <w:p w:rsidR="008F2474" w:rsidRPr="00580EB4" w:rsidRDefault="00E272A3" w:rsidP="009D7DC8">
            <w:pPr>
              <w:snapToGrid w:val="0"/>
              <w:jc w:val="center"/>
            </w:pPr>
            <w:r w:rsidRPr="00580EB4">
              <w:rPr>
                <w:lang w:val="en-US"/>
              </w:rPr>
              <w:t>15</w:t>
            </w:r>
            <w:r w:rsidR="008F2474" w:rsidRPr="00580EB4">
              <w:t>.06.13</w:t>
            </w:r>
            <w:r w:rsidR="00457CA7" w:rsidRPr="00580EB4">
              <w:t xml:space="preserve"> – </w:t>
            </w:r>
            <w:r w:rsidRPr="00580EB4">
              <w:rPr>
                <w:lang w:val="en-US"/>
              </w:rPr>
              <w:t>25</w:t>
            </w:r>
            <w:r w:rsidR="008F2474" w:rsidRPr="00580EB4">
              <w:t>.06.13</w:t>
            </w:r>
          </w:p>
        </w:tc>
        <w:tc>
          <w:tcPr>
            <w:tcW w:w="1384" w:type="dxa"/>
            <w:vAlign w:val="center"/>
          </w:tcPr>
          <w:p w:rsidR="008F2474" w:rsidRPr="00580EB4" w:rsidRDefault="008F2474" w:rsidP="008F2474">
            <w:pPr>
              <w:snapToGrid w:val="0"/>
              <w:jc w:val="center"/>
            </w:pPr>
            <w:r w:rsidRPr="00580EB4">
              <w:rPr>
                <w:lang w:val="en-US"/>
              </w:rPr>
              <w:t>II</w:t>
            </w:r>
          </w:p>
        </w:tc>
        <w:tc>
          <w:tcPr>
            <w:tcW w:w="6146" w:type="dxa"/>
            <w:gridSpan w:val="2"/>
          </w:tcPr>
          <w:p w:rsidR="008F2474" w:rsidRPr="00580EB4" w:rsidRDefault="00B07BB4" w:rsidP="00E13280">
            <w:pPr>
              <w:jc w:val="both"/>
            </w:pPr>
            <w:r w:rsidRPr="00580EB4">
              <w:t>Работа к</w:t>
            </w:r>
            <w:r w:rsidR="008F2474" w:rsidRPr="00580EB4">
              <w:t>онкурсн</w:t>
            </w:r>
            <w:r w:rsidRPr="00580EB4">
              <w:t>ой</w:t>
            </w:r>
            <w:r w:rsidR="008F2474" w:rsidRPr="00580EB4">
              <w:t xml:space="preserve"> комисси</w:t>
            </w:r>
            <w:r w:rsidRPr="00580EB4">
              <w:t>и.</w:t>
            </w:r>
          </w:p>
        </w:tc>
      </w:tr>
      <w:tr w:rsidR="008F2474" w:rsidRPr="00580EB4" w:rsidTr="006B6508">
        <w:tblPrEx>
          <w:tblLook w:val="0000"/>
        </w:tblPrEx>
        <w:trPr>
          <w:gridAfter w:val="1"/>
          <w:wAfter w:w="35" w:type="dxa"/>
          <w:trHeight w:val="51"/>
        </w:trPr>
        <w:tc>
          <w:tcPr>
            <w:tcW w:w="2988" w:type="dxa"/>
            <w:vAlign w:val="center"/>
          </w:tcPr>
          <w:p w:rsidR="008F2474" w:rsidRPr="00580EB4" w:rsidRDefault="00E272A3" w:rsidP="009D7DC8">
            <w:pPr>
              <w:ind w:right="-108"/>
              <w:jc w:val="center"/>
            </w:pPr>
            <w:r w:rsidRPr="00580EB4">
              <w:t>26.06.</w:t>
            </w:r>
            <w:r w:rsidR="00D55989" w:rsidRPr="00580EB4">
              <w:t>2013</w:t>
            </w:r>
          </w:p>
        </w:tc>
        <w:tc>
          <w:tcPr>
            <w:tcW w:w="1384" w:type="dxa"/>
            <w:vAlign w:val="center"/>
          </w:tcPr>
          <w:p w:rsidR="008F2474" w:rsidRPr="00580EB4" w:rsidRDefault="008F2474" w:rsidP="008F2474">
            <w:pPr>
              <w:jc w:val="center"/>
            </w:pPr>
            <w:proofErr w:type="gramStart"/>
            <w:r w:rsidRPr="00580EB4">
              <w:t>Ш</w:t>
            </w:r>
            <w:proofErr w:type="gramEnd"/>
          </w:p>
        </w:tc>
        <w:tc>
          <w:tcPr>
            <w:tcW w:w="6146" w:type="dxa"/>
            <w:gridSpan w:val="2"/>
          </w:tcPr>
          <w:p w:rsidR="008F2474" w:rsidRPr="00580EB4" w:rsidRDefault="004C4BF8" w:rsidP="00E13280">
            <w:pPr>
              <w:jc w:val="both"/>
            </w:pPr>
            <w:r w:rsidRPr="00580EB4">
              <w:t xml:space="preserve">Объявление победителей посредством размещения результатов в сети </w:t>
            </w:r>
            <w:proofErr w:type="spellStart"/>
            <w:r w:rsidR="00965AA8" w:rsidRPr="00580EB4">
              <w:rPr>
                <w:lang w:val="en-US"/>
              </w:rPr>
              <w:t>Facebook</w:t>
            </w:r>
            <w:proofErr w:type="spellEnd"/>
            <w:r w:rsidRPr="00580EB4">
              <w:t xml:space="preserve"> на страницах ассоциации ELTA-URALS, группе </w:t>
            </w:r>
            <w:hyperlink r:id="rId10" w:history="1">
              <w:proofErr w:type="spellStart"/>
              <w:r w:rsidRPr="00580EB4">
                <w:rPr>
                  <w:rStyle w:val="a4"/>
                  <w:bCs/>
                  <w:color w:val="auto"/>
                  <w:u w:val="none"/>
                  <w:shd w:val="clear" w:color="auto" w:fill="FFFFFF"/>
                </w:rPr>
                <w:t>EFL&amp;Tolerance</w:t>
              </w:r>
              <w:proofErr w:type="spellEnd"/>
            </w:hyperlink>
            <w:r w:rsidRPr="00580EB4">
              <w:rPr>
                <w:bCs/>
              </w:rPr>
              <w:t xml:space="preserve">. </w:t>
            </w:r>
            <w:r w:rsidR="00965AA8" w:rsidRPr="00580EB4">
              <w:rPr>
                <w:bCs/>
              </w:rPr>
              <w:t>Рассылка</w:t>
            </w:r>
            <w:r w:rsidRPr="00580EB4">
              <w:rPr>
                <w:bCs/>
              </w:rPr>
              <w:t xml:space="preserve"> призов и сертификатов.</w:t>
            </w:r>
            <w:r w:rsidR="00965AA8" w:rsidRPr="00580EB4">
              <w:rPr>
                <w:bCs/>
              </w:rPr>
              <w:t xml:space="preserve"> </w:t>
            </w:r>
          </w:p>
        </w:tc>
      </w:tr>
    </w:tbl>
    <w:p w:rsidR="008F2474" w:rsidRPr="00580EB4" w:rsidRDefault="008F2474" w:rsidP="008F2474">
      <w:pPr>
        <w:jc w:val="both"/>
      </w:pPr>
    </w:p>
    <w:p w:rsidR="008F2474" w:rsidRPr="009D7DC8" w:rsidRDefault="008F2474" w:rsidP="008F2474">
      <w:pPr>
        <w:jc w:val="center"/>
        <w:rPr>
          <w:b/>
          <w:sz w:val="26"/>
          <w:szCs w:val="26"/>
        </w:rPr>
      </w:pPr>
      <w:r w:rsidRPr="009D7DC8">
        <w:rPr>
          <w:b/>
          <w:sz w:val="26"/>
          <w:szCs w:val="26"/>
        </w:rPr>
        <w:t>Условия проведения конкурса</w:t>
      </w:r>
    </w:p>
    <w:p w:rsidR="00200150" w:rsidRPr="009D7DC8" w:rsidRDefault="00200150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Участие в конкурсе бесплатное.</w:t>
      </w:r>
    </w:p>
    <w:p w:rsidR="007306CC" w:rsidRPr="009D7DC8" w:rsidRDefault="007306CC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Представленные материалы являются самостоятельной оригинальной разработкой.</w:t>
      </w:r>
    </w:p>
    <w:p w:rsidR="006F063C" w:rsidRPr="009D7DC8" w:rsidRDefault="006F063C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Жюр</w:t>
      </w:r>
      <w:r w:rsidR="00346D77" w:rsidRPr="009D7DC8">
        <w:rPr>
          <w:sz w:val="26"/>
          <w:szCs w:val="26"/>
        </w:rPr>
        <w:t>и конкурса отберет</w:t>
      </w:r>
      <w:r w:rsidR="00A22CA0" w:rsidRPr="009D7DC8">
        <w:rPr>
          <w:sz w:val="26"/>
          <w:szCs w:val="26"/>
        </w:rPr>
        <w:t xml:space="preserve"> лучшие планы-конспекты</w:t>
      </w:r>
      <w:r w:rsidR="00B10223" w:rsidRPr="009D7DC8">
        <w:rPr>
          <w:sz w:val="26"/>
          <w:szCs w:val="26"/>
        </w:rPr>
        <w:t xml:space="preserve"> </w:t>
      </w:r>
      <w:r w:rsidR="00346D77" w:rsidRPr="009D7DC8">
        <w:rPr>
          <w:sz w:val="26"/>
          <w:szCs w:val="26"/>
        </w:rPr>
        <w:t xml:space="preserve">уроков английского языка </w:t>
      </w:r>
      <w:r w:rsidR="00B10223" w:rsidRPr="009D7DC8">
        <w:rPr>
          <w:sz w:val="26"/>
          <w:szCs w:val="26"/>
        </w:rPr>
        <w:t>для</w:t>
      </w:r>
      <w:r w:rsidR="00A22CA0" w:rsidRPr="009D7DC8">
        <w:rPr>
          <w:sz w:val="26"/>
          <w:szCs w:val="26"/>
        </w:rPr>
        <w:t xml:space="preserve"> работы со</w:t>
      </w:r>
      <w:r w:rsidR="00B10223" w:rsidRPr="009D7DC8">
        <w:rPr>
          <w:sz w:val="26"/>
          <w:szCs w:val="26"/>
        </w:rPr>
        <w:t xml:space="preserve"> следующей целевой аудитори</w:t>
      </w:r>
      <w:r w:rsidR="00A22CA0" w:rsidRPr="009D7DC8">
        <w:rPr>
          <w:sz w:val="26"/>
          <w:szCs w:val="26"/>
        </w:rPr>
        <w:t>ей</w:t>
      </w:r>
      <w:r w:rsidRPr="009D7DC8">
        <w:rPr>
          <w:sz w:val="26"/>
          <w:szCs w:val="26"/>
        </w:rPr>
        <w:t>:</w:t>
      </w:r>
    </w:p>
    <w:p w:rsidR="006F063C" w:rsidRPr="009D7DC8" w:rsidRDefault="006F063C" w:rsidP="006F063C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начальная школа</w:t>
      </w:r>
      <w:r w:rsidR="00B10223" w:rsidRPr="009D7DC8">
        <w:rPr>
          <w:sz w:val="26"/>
          <w:szCs w:val="26"/>
        </w:rPr>
        <w:t xml:space="preserve"> (1-4 классы);</w:t>
      </w:r>
    </w:p>
    <w:p w:rsidR="00B10223" w:rsidRPr="009D7DC8" w:rsidRDefault="00B10223" w:rsidP="006F063C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6"/>
          <w:szCs w:val="26"/>
        </w:rPr>
      </w:pPr>
      <w:r w:rsidRPr="009D7DC8">
        <w:rPr>
          <w:sz w:val="26"/>
          <w:szCs w:val="26"/>
        </w:rPr>
        <w:t>средняя школа (5-9 классы);</w:t>
      </w:r>
    </w:p>
    <w:p w:rsidR="00B10223" w:rsidRPr="009D7DC8" w:rsidRDefault="00B10223" w:rsidP="006F063C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6"/>
          <w:szCs w:val="26"/>
        </w:rPr>
      </w:pPr>
      <w:r w:rsidRPr="009D7DC8">
        <w:rPr>
          <w:sz w:val="26"/>
          <w:szCs w:val="26"/>
        </w:rPr>
        <w:t>старшая школа (10-11 классы);</w:t>
      </w:r>
    </w:p>
    <w:p w:rsidR="00B10223" w:rsidRPr="009D7DC8" w:rsidRDefault="00A22CA0" w:rsidP="006F063C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6"/>
          <w:szCs w:val="26"/>
        </w:rPr>
      </w:pPr>
      <w:proofErr w:type="spellStart"/>
      <w:r w:rsidRPr="009D7DC8">
        <w:rPr>
          <w:sz w:val="26"/>
          <w:szCs w:val="26"/>
        </w:rPr>
        <w:lastRenderedPageBreak/>
        <w:t>ссузы</w:t>
      </w:r>
      <w:proofErr w:type="spellEnd"/>
      <w:r w:rsidRPr="009D7DC8">
        <w:rPr>
          <w:sz w:val="26"/>
          <w:szCs w:val="26"/>
        </w:rPr>
        <w:t xml:space="preserve">, </w:t>
      </w:r>
      <w:r w:rsidR="00B10223" w:rsidRPr="009D7DC8">
        <w:rPr>
          <w:sz w:val="26"/>
          <w:szCs w:val="26"/>
        </w:rPr>
        <w:t>вузы;</w:t>
      </w:r>
    </w:p>
    <w:p w:rsidR="00B10223" w:rsidRPr="009D7DC8" w:rsidRDefault="00B10223" w:rsidP="006F063C">
      <w:pPr>
        <w:numPr>
          <w:ilvl w:val="0"/>
          <w:numId w:val="8"/>
        </w:numPr>
        <w:tabs>
          <w:tab w:val="left" w:pos="360"/>
        </w:tabs>
        <w:suppressAutoHyphens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обучение взрослых.</w:t>
      </w:r>
    </w:p>
    <w:p w:rsidR="00484FAF" w:rsidRPr="009D7DC8" w:rsidRDefault="008F2474" w:rsidP="008F247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 xml:space="preserve">Каждому участнику конкурса необходимо </w:t>
      </w:r>
      <w:r w:rsidR="00012B9B" w:rsidRPr="009D7DC8">
        <w:rPr>
          <w:sz w:val="26"/>
          <w:szCs w:val="26"/>
        </w:rPr>
        <w:t xml:space="preserve">разработать, апробировать и </w:t>
      </w:r>
      <w:r w:rsidR="00484FAF" w:rsidRPr="009D7DC8">
        <w:rPr>
          <w:sz w:val="26"/>
          <w:szCs w:val="26"/>
        </w:rPr>
        <w:t>прислать план</w:t>
      </w:r>
      <w:r w:rsidR="00012B9B" w:rsidRPr="009D7DC8">
        <w:rPr>
          <w:sz w:val="26"/>
          <w:szCs w:val="26"/>
        </w:rPr>
        <w:t>-конспект</w:t>
      </w:r>
      <w:r w:rsidR="00484FAF" w:rsidRPr="009D7DC8">
        <w:rPr>
          <w:sz w:val="26"/>
          <w:szCs w:val="26"/>
        </w:rPr>
        <w:t xml:space="preserve"> урока </w:t>
      </w:r>
      <w:r w:rsidR="00012B9B" w:rsidRPr="009D7DC8">
        <w:rPr>
          <w:sz w:val="26"/>
          <w:szCs w:val="26"/>
        </w:rPr>
        <w:t>(</w:t>
      </w:r>
      <w:r w:rsidR="00484FAF" w:rsidRPr="009D7DC8">
        <w:rPr>
          <w:sz w:val="26"/>
          <w:szCs w:val="26"/>
        </w:rPr>
        <w:t>на 45 минут</w:t>
      </w:r>
      <w:r w:rsidR="00012B9B" w:rsidRPr="009D7DC8">
        <w:rPr>
          <w:sz w:val="26"/>
          <w:szCs w:val="26"/>
        </w:rPr>
        <w:t xml:space="preserve"> или 90 минут)</w:t>
      </w:r>
      <w:r w:rsidR="00484FAF" w:rsidRPr="009D7DC8">
        <w:rPr>
          <w:sz w:val="26"/>
          <w:szCs w:val="26"/>
        </w:rPr>
        <w:t xml:space="preserve">, </w:t>
      </w:r>
      <w:r w:rsidR="00012B9B" w:rsidRPr="009D7DC8">
        <w:rPr>
          <w:sz w:val="26"/>
          <w:szCs w:val="26"/>
        </w:rPr>
        <w:t xml:space="preserve">прививающего </w:t>
      </w:r>
      <w:r w:rsidR="00484FAF" w:rsidRPr="009D7DC8">
        <w:rPr>
          <w:sz w:val="26"/>
          <w:szCs w:val="26"/>
        </w:rPr>
        <w:t>учащихся толерант</w:t>
      </w:r>
      <w:r w:rsidR="00012B9B" w:rsidRPr="009D7DC8">
        <w:rPr>
          <w:sz w:val="26"/>
          <w:szCs w:val="26"/>
        </w:rPr>
        <w:t xml:space="preserve">ное </w:t>
      </w:r>
      <w:r w:rsidR="00484FAF" w:rsidRPr="009D7DC8">
        <w:rPr>
          <w:sz w:val="26"/>
          <w:szCs w:val="26"/>
        </w:rPr>
        <w:t>восприяти</w:t>
      </w:r>
      <w:r w:rsidR="00012B9B" w:rsidRPr="009D7DC8">
        <w:rPr>
          <w:sz w:val="26"/>
          <w:szCs w:val="26"/>
        </w:rPr>
        <w:t>е</w:t>
      </w:r>
      <w:r w:rsidR="00484FAF" w:rsidRPr="009D7DC8">
        <w:rPr>
          <w:sz w:val="26"/>
          <w:szCs w:val="26"/>
        </w:rPr>
        <w:t xml:space="preserve"> и отношени</w:t>
      </w:r>
      <w:r w:rsidR="00012B9B" w:rsidRPr="009D7DC8">
        <w:rPr>
          <w:sz w:val="26"/>
          <w:szCs w:val="26"/>
        </w:rPr>
        <w:t>е</w:t>
      </w:r>
      <w:r w:rsidR="00484FAF" w:rsidRPr="009D7DC8">
        <w:rPr>
          <w:sz w:val="26"/>
          <w:szCs w:val="26"/>
        </w:rPr>
        <w:t xml:space="preserve"> к  другим культурам</w:t>
      </w:r>
      <w:r w:rsidR="00012B9B" w:rsidRPr="009D7DC8">
        <w:rPr>
          <w:sz w:val="26"/>
          <w:szCs w:val="26"/>
        </w:rPr>
        <w:t>/ людям</w:t>
      </w:r>
      <w:r w:rsidR="00B07BB4" w:rsidRPr="009D7DC8">
        <w:rPr>
          <w:sz w:val="26"/>
          <w:szCs w:val="26"/>
        </w:rPr>
        <w:t xml:space="preserve"> с особенностями</w:t>
      </w:r>
      <w:r w:rsidR="00012B9B" w:rsidRPr="009D7DC8">
        <w:rPr>
          <w:sz w:val="26"/>
          <w:szCs w:val="26"/>
        </w:rPr>
        <w:t>/ и т.д.</w:t>
      </w:r>
    </w:p>
    <w:p w:rsidR="00200150" w:rsidRPr="009D7DC8" w:rsidRDefault="00B97351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Результатом учебной деятельности на запланированном занятии должен быть выход в один из продуктивных видов речевой деятельности – говорение и/или письмо.</w:t>
      </w:r>
      <w:r w:rsidR="00200150" w:rsidRPr="009D7DC8">
        <w:rPr>
          <w:sz w:val="26"/>
          <w:szCs w:val="26"/>
        </w:rPr>
        <w:t xml:space="preserve"> </w:t>
      </w:r>
    </w:p>
    <w:p w:rsidR="00200150" w:rsidRPr="009D7DC8" w:rsidRDefault="006C2131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Шапка занятия и комментарии к нему представляется на русском языке или английском языке, п</w:t>
      </w:r>
      <w:r w:rsidR="00200150" w:rsidRPr="009D7DC8">
        <w:rPr>
          <w:sz w:val="26"/>
          <w:szCs w:val="26"/>
        </w:rPr>
        <w:t>лан занятия</w:t>
      </w:r>
      <w:r w:rsidR="00346D77" w:rsidRPr="009D7DC8">
        <w:rPr>
          <w:sz w:val="26"/>
          <w:szCs w:val="26"/>
        </w:rPr>
        <w:t xml:space="preserve"> – </w:t>
      </w:r>
      <w:r w:rsidRPr="009D7DC8">
        <w:rPr>
          <w:sz w:val="26"/>
          <w:szCs w:val="26"/>
        </w:rPr>
        <w:t>только на английском языке</w:t>
      </w:r>
      <w:r w:rsidR="00056B20" w:rsidRPr="009D7DC8">
        <w:rPr>
          <w:sz w:val="26"/>
          <w:szCs w:val="26"/>
        </w:rPr>
        <w:t>.</w:t>
      </w:r>
    </w:p>
    <w:p w:rsidR="006F063C" w:rsidRPr="009D7DC8" w:rsidRDefault="006F063C" w:rsidP="00200150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 xml:space="preserve">В план должны быть включены ссылки на </w:t>
      </w:r>
      <w:proofErr w:type="spellStart"/>
      <w:r w:rsidRPr="009D7DC8">
        <w:rPr>
          <w:sz w:val="26"/>
          <w:szCs w:val="26"/>
        </w:rPr>
        <w:t>мультимедийные</w:t>
      </w:r>
      <w:proofErr w:type="spellEnd"/>
      <w:r w:rsidRPr="009D7DC8">
        <w:rPr>
          <w:sz w:val="26"/>
          <w:szCs w:val="26"/>
        </w:rPr>
        <w:t xml:space="preserve"> ресурсы (при условии их использования). </w:t>
      </w:r>
    </w:p>
    <w:p w:rsidR="00E66968" w:rsidRPr="009D7DC8" w:rsidRDefault="00E66968" w:rsidP="00E66968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 xml:space="preserve">Работы должны быть отправлены </w:t>
      </w:r>
      <w:r w:rsidRPr="009D7DC8">
        <w:rPr>
          <w:b/>
          <w:sz w:val="26"/>
          <w:szCs w:val="26"/>
        </w:rPr>
        <w:t>до 15 июня 2013</w:t>
      </w:r>
      <w:r w:rsidRPr="009D7DC8">
        <w:rPr>
          <w:sz w:val="26"/>
          <w:szCs w:val="26"/>
        </w:rPr>
        <w:t xml:space="preserve"> г. включительно по электронной почте на адрес  </w:t>
      </w:r>
      <w:hyperlink r:id="rId11" w:history="1">
        <w:r w:rsidRPr="009D7DC8">
          <w:rPr>
            <w:rStyle w:val="a4"/>
            <w:sz w:val="26"/>
            <w:szCs w:val="26"/>
            <w:lang w:val="en-US"/>
          </w:rPr>
          <w:t>elta</w:t>
        </w:r>
        <w:r w:rsidRPr="009D7DC8">
          <w:rPr>
            <w:rStyle w:val="a4"/>
            <w:sz w:val="26"/>
            <w:szCs w:val="26"/>
          </w:rPr>
          <w:t>-</w:t>
        </w:r>
        <w:r w:rsidRPr="009D7DC8">
          <w:rPr>
            <w:rStyle w:val="a4"/>
            <w:sz w:val="26"/>
            <w:szCs w:val="26"/>
            <w:lang w:val="en-US"/>
          </w:rPr>
          <w:t>urals</w:t>
        </w:r>
        <w:r w:rsidRPr="009D7DC8">
          <w:rPr>
            <w:rStyle w:val="a4"/>
            <w:sz w:val="26"/>
            <w:szCs w:val="26"/>
          </w:rPr>
          <w:t>@</w:t>
        </w:r>
        <w:r w:rsidRPr="009D7DC8">
          <w:rPr>
            <w:rStyle w:val="a4"/>
            <w:sz w:val="26"/>
            <w:szCs w:val="26"/>
            <w:lang w:val="en-US"/>
          </w:rPr>
          <w:t>mail</w:t>
        </w:r>
        <w:r w:rsidRPr="009D7DC8">
          <w:rPr>
            <w:rStyle w:val="a4"/>
            <w:sz w:val="26"/>
            <w:szCs w:val="26"/>
          </w:rPr>
          <w:t>.</w:t>
        </w:r>
        <w:r w:rsidRPr="009D7DC8">
          <w:rPr>
            <w:rStyle w:val="a4"/>
            <w:sz w:val="26"/>
            <w:szCs w:val="26"/>
            <w:lang w:val="en-US"/>
          </w:rPr>
          <w:t>ru</w:t>
        </w:r>
      </w:hyperlink>
    </w:p>
    <w:p w:rsidR="00E66968" w:rsidRPr="009D7DC8" w:rsidRDefault="00E66968" w:rsidP="00E66968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Перед передачей работ жюри для оценивания, вся личная информация об участниках будет зашифрована.</w:t>
      </w:r>
    </w:p>
    <w:p w:rsidR="00B97351" w:rsidRPr="009D7DC8" w:rsidRDefault="00B97351" w:rsidP="00B97351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Всем участникам конкурса будут вручены сертификаты и дипломы.</w:t>
      </w:r>
    </w:p>
    <w:p w:rsidR="00B97351" w:rsidRPr="009D7DC8" w:rsidRDefault="00B97351" w:rsidP="00B97351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План-конспект, получивший высшую оценку жюри, будет размещен на странице Ассоциации</w:t>
      </w:r>
      <w:r w:rsidR="00E95700" w:rsidRPr="009D7DC8">
        <w:rPr>
          <w:sz w:val="26"/>
          <w:szCs w:val="26"/>
        </w:rPr>
        <w:t xml:space="preserve"> и </w:t>
      </w:r>
      <w:r w:rsidR="002444FE" w:rsidRPr="009D7DC8">
        <w:rPr>
          <w:sz w:val="26"/>
          <w:szCs w:val="26"/>
        </w:rPr>
        <w:t xml:space="preserve">странице </w:t>
      </w:r>
      <w:hyperlink r:id="rId12" w:history="1">
        <w:r w:rsidR="00E95700" w:rsidRPr="009D7DC8">
          <w:rPr>
            <w:rStyle w:val="a4"/>
            <w:bCs/>
            <w:color w:val="auto"/>
            <w:sz w:val="26"/>
            <w:szCs w:val="26"/>
            <w:u w:val="none"/>
            <w:shd w:val="clear" w:color="auto" w:fill="FFFFFF"/>
          </w:rPr>
          <w:t>EFL&amp;Tolerance</w:t>
        </w:r>
      </w:hyperlink>
      <w:r w:rsidRPr="009D7DC8">
        <w:rPr>
          <w:sz w:val="26"/>
          <w:szCs w:val="26"/>
        </w:rPr>
        <w:t xml:space="preserve"> в </w:t>
      </w:r>
      <w:proofErr w:type="spellStart"/>
      <w:r w:rsidRPr="009D7DC8">
        <w:rPr>
          <w:sz w:val="26"/>
          <w:szCs w:val="26"/>
          <w:lang w:val="en-US"/>
        </w:rPr>
        <w:t>Facebook</w:t>
      </w:r>
      <w:proofErr w:type="spellEnd"/>
      <w:r w:rsidR="008C3D2C" w:rsidRPr="009D7DC8">
        <w:rPr>
          <w:sz w:val="26"/>
          <w:szCs w:val="26"/>
        </w:rPr>
        <w:t>, а также образовательном ресурсе для обучения толерантности посредством английского языка</w:t>
      </w:r>
      <w:r w:rsidR="008C3D2C" w:rsidRPr="009D7DC8">
        <w:rPr>
          <w:color w:val="FF0000"/>
          <w:sz w:val="26"/>
          <w:szCs w:val="26"/>
        </w:rPr>
        <w:t xml:space="preserve"> </w:t>
      </w:r>
      <w:hyperlink r:id="rId13" w:history="1">
        <w:r w:rsidR="008C3D2C" w:rsidRPr="009D7DC8">
          <w:rPr>
            <w:rStyle w:val="a4"/>
            <w:sz w:val="26"/>
            <w:szCs w:val="26"/>
          </w:rPr>
          <w:t>http://toleranceefl.wi</w:t>
        </w:r>
        <w:r w:rsidR="008C3D2C" w:rsidRPr="009D7DC8">
          <w:rPr>
            <w:rStyle w:val="a4"/>
            <w:sz w:val="26"/>
            <w:szCs w:val="26"/>
          </w:rPr>
          <w:t>k</w:t>
        </w:r>
        <w:r w:rsidR="008C3D2C" w:rsidRPr="009D7DC8">
          <w:rPr>
            <w:rStyle w:val="a4"/>
            <w:sz w:val="26"/>
            <w:szCs w:val="26"/>
          </w:rPr>
          <w:t>ispaces.com/</w:t>
        </w:r>
      </w:hyperlink>
      <w:r w:rsidRPr="009D7DC8">
        <w:rPr>
          <w:sz w:val="26"/>
          <w:szCs w:val="26"/>
        </w:rPr>
        <w:t xml:space="preserve"> и на сайте ИИЯ </w:t>
      </w:r>
      <w:proofErr w:type="spellStart"/>
      <w:r w:rsidRPr="009D7DC8">
        <w:rPr>
          <w:sz w:val="26"/>
          <w:szCs w:val="26"/>
        </w:rPr>
        <w:t>УрГПУ</w:t>
      </w:r>
      <w:proofErr w:type="spellEnd"/>
      <w:r w:rsidRPr="009D7DC8">
        <w:rPr>
          <w:sz w:val="26"/>
          <w:szCs w:val="26"/>
        </w:rPr>
        <w:t>.</w:t>
      </w:r>
    </w:p>
    <w:p w:rsidR="00125628" w:rsidRPr="009D7DC8" w:rsidRDefault="006F063C" w:rsidP="00B97351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6"/>
          <w:szCs w:val="26"/>
        </w:rPr>
      </w:pPr>
      <w:r w:rsidRPr="009D7DC8">
        <w:rPr>
          <w:sz w:val="26"/>
          <w:szCs w:val="26"/>
        </w:rPr>
        <w:t>В случае</w:t>
      </w:r>
      <w:r w:rsidR="005526A8" w:rsidRPr="009D7DC8">
        <w:rPr>
          <w:sz w:val="26"/>
          <w:szCs w:val="26"/>
        </w:rPr>
        <w:t xml:space="preserve"> получени</w:t>
      </w:r>
      <w:r w:rsidRPr="009D7DC8">
        <w:rPr>
          <w:sz w:val="26"/>
          <w:szCs w:val="26"/>
        </w:rPr>
        <w:t>я</w:t>
      </w:r>
      <w:r w:rsidR="005526A8" w:rsidRPr="009D7DC8">
        <w:rPr>
          <w:sz w:val="26"/>
          <w:szCs w:val="26"/>
        </w:rPr>
        <w:t xml:space="preserve"> согласия авторов</w:t>
      </w:r>
      <w:r w:rsidRPr="009D7DC8">
        <w:rPr>
          <w:sz w:val="26"/>
          <w:szCs w:val="26"/>
        </w:rPr>
        <w:t>,</w:t>
      </w:r>
      <w:r w:rsidR="005526A8" w:rsidRPr="009D7DC8">
        <w:rPr>
          <w:sz w:val="26"/>
          <w:szCs w:val="26"/>
        </w:rPr>
        <w:t xml:space="preserve"> л</w:t>
      </w:r>
      <w:r w:rsidR="00125628" w:rsidRPr="009D7DC8">
        <w:rPr>
          <w:sz w:val="26"/>
          <w:szCs w:val="26"/>
        </w:rPr>
        <w:t xml:space="preserve">учшие работы будут включены в методическое пособие по развитию толерантного сознания на уроках английского языка </w:t>
      </w:r>
      <w:r w:rsidR="005526A8" w:rsidRPr="009D7DC8">
        <w:rPr>
          <w:sz w:val="26"/>
          <w:szCs w:val="26"/>
        </w:rPr>
        <w:t>с указанием авторства.</w:t>
      </w:r>
    </w:p>
    <w:p w:rsidR="008F2474" w:rsidRPr="00580EB4" w:rsidRDefault="00484FAF" w:rsidP="00484FAF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9D7DC8">
        <w:rPr>
          <w:sz w:val="26"/>
          <w:szCs w:val="26"/>
        </w:rPr>
        <w:t>Комиссия оценивает план</w:t>
      </w:r>
      <w:r w:rsidR="00200150" w:rsidRPr="009D7DC8">
        <w:rPr>
          <w:sz w:val="26"/>
          <w:szCs w:val="26"/>
        </w:rPr>
        <w:t>-конспект</w:t>
      </w:r>
      <w:r w:rsidRPr="009D7DC8">
        <w:rPr>
          <w:sz w:val="26"/>
          <w:szCs w:val="26"/>
        </w:rPr>
        <w:t xml:space="preserve"> по следующим критериям</w:t>
      </w:r>
      <w:r w:rsidRPr="00580EB4">
        <w:t xml:space="preserve">:  </w:t>
      </w:r>
    </w:p>
    <w:p w:rsidR="00254641" w:rsidRPr="00580EB4" w:rsidRDefault="00254641" w:rsidP="00254641">
      <w:pPr>
        <w:tabs>
          <w:tab w:val="left" w:pos="360"/>
        </w:tabs>
        <w:jc w:val="both"/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704"/>
      </w:tblGrid>
      <w:tr w:rsidR="00484FAF" w:rsidRPr="00580EB4" w:rsidTr="00125628">
        <w:tc>
          <w:tcPr>
            <w:tcW w:w="7668" w:type="dxa"/>
          </w:tcPr>
          <w:p w:rsidR="00BE6912" w:rsidRPr="00580EB4" w:rsidRDefault="00BE6912" w:rsidP="00125628">
            <w:pPr>
              <w:jc w:val="center"/>
            </w:pPr>
          </w:p>
          <w:p w:rsidR="00484FAF" w:rsidRPr="00580EB4" w:rsidRDefault="00BE6912" w:rsidP="00125628">
            <w:pPr>
              <w:jc w:val="center"/>
            </w:pPr>
            <w:r w:rsidRPr="00580EB4">
              <w:t>КРИТЕРИИ</w:t>
            </w:r>
          </w:p>
        </w:tc>
        <w:tc>
          <w:tcPr>
            <w:tcW w:w="2704" w:type="dxa"/>
          </w:tcPr>
          <w:p w:rsidR="003E6C10" w:rsidRPr="00580EB4" w:rsidRDefault="003E6C10" w:rsidP="00125628">
            <w:pPr>
              <w:jc w:val="center"/>
              <w:rPr>
                <w:sz w:val="18"/>
                <w:szCs w:val="18"/>
              </w:rPr>
            </w:pPr>
            <w:r w:rsidRPr="00580EB4">
              <w:rPr>
                <w:sz w:val="18"/>
                <w:szCs w:val="18"/>
              </w:rPr>
              <w:t>0-</w:t>
            </w:r>
            <w:r w:rsidR="00AC3196" w:rsidRPr="00580EB4">
              <w:rPr>
                <w:sz w:val="18"/>
                <w:szCs w:val="18"/>
              </w:rPr>
              <w:t>5</w:t>
            </w:r>
            <w:r w:rsidRPr="00580EB4">
              <w:rPr>
                <w:sz w:val="18"/>
                <w:szCs w:val="18"/>
              </w:rPr>
              <w:t xml:space="preserve"> баллов</w:t>
            </w:r>
          </w:p>
          <w:p w:rsidR="00DF0E1E" w:rsidRPr="003162AA" w:rsidRDefault="00484FAF" w:rsidP="00125628">
            <w:pPr>
              <w:jc w:val="center"/>
              <w:rPr>
                <w:sz w:val="18"/>
                <w:szCs w:val="18"/>
              </w:rPr>
            </w:pPr>
            <w:r w:rsidRPr="00580EB4">
              <w:rPr>
                <w:sz w:val="18"/>
                <w:szCs w:val="18"/>
              </w:rPr>
              <w:t xml:space="preserve">0 баллов – </w:t>
            </w:r>
            <w:r w:rsidR="003E6C10" w:rsidRPr="00580EB4">
              <w:rPr>
                <w:sz w:val="18"/>
                <w:szCs w:val="18"/>
              </w:rPr>
              <w:t>параметры</w:t>
            </w:r>
            <w:r w:rsidRPr="00580EB4">
              <w:rPr>
                <w:sz w:val="18"/>
                <w:szCs w:val="18"/>
              </w:rPr>
              <w:t xml:space="preserve"> </w:t>
            </w:r>
          </w:p>
          <w:p w:rsidR="003E6C10" w:rsidRPr="00580EB4" w:rsidRDefault="00484FAF" w:rsidP="00125628">
            <w:pPr>
              <w:jc w:val="center"/>
              <w:rPr>
                <w:sz w:val="18"/>
                <w:szCs w:val="18"/>
              </w:rPr>
            </w:pPr>
            <w:r w:rsidRPr="00580EB4">
              <w:rPr>
                <w:sz w:val="18"/>
                <w:szCs w:val="18"/>
              </w:rPr>
              <w:t>не п</w:t>
            </w:r>
            <w:r w:rsidR="003E6C10" w:rsidRPr="00580EB4">
              <w:rPr>
                <w:sz w:val="18"/>
                <w:szCs w:val="18"/>
              </w:rPr>
              <w:t>р</w:t>
            </w:r>
            <w:r w:rsidRPr="00580EB4">
              <w:rPr>
                <w:sz w:val="18"/>
                <w:szCs w:val="18"/>
              </w:rPr>
              <w:t>оявляются;</w:t>
            </w:r>
          </w:p>
          <w:p w:rsidR="00484FAF" w:rsidRPr="00580EB4" w:rsidRDefault="00AC3196" w:rsidP="00125628">
            <w:pPr>
              <w:jc w:val="center"/>
              <w:rPr>
                <w:sz w:val="18"/>
                <w:szCs w:val="18"/>
              </w:rPr>
            </w:pPr>
            <w:r w:rsidRPr="00580EB4">
              <w:rPr>
                <w:sz w:val="18"/>
                <w:szCs w:val="18"/>
              </w:rPr>
              <w:t>5</w:t>
            </w:r>
            <w:r w:rsidR="00484FAF" w:rsidRPr="00580EB4">
              <w:rPr>
                <w:sz w:val="18"/>
                <w:szCs w:val="18"/>
              </w:rPr>
              <w:t xml:space="preserve"> баллов – параметр проявлен на высшем уровне</w:t>
            </w:r>
          </w:p>
        </w:tc>
      </w:tr>
      <w:tr w:rsidR="00484FAF" w:rsidRPr="006B6508" w:rsidTr="00125628">
        <w:trPr>
          <w:trHeight w:val="456"/>
        </w:trPr>
        <w:tc>
          <w:tcPr>
            <w:tcW w:w="7668" w:type="dxa"/>
          </w:tcPr>
          <w:p w:rsidR="00484FAF" w:rsidRPr="006B6508" w:rsidRDefault="007306CC" w:rsidP="00125628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6B6508">
              <w:rPr>
                <w:sz w:val="22"/>
                <w:szCs w:val="22"/>
              </w:rPr>
              <w:t>Подтема</w:t>
            </w:r>
            <w:proofErr w:type="spellEnd"/>
            <w:r w:rsidRPr="006B6508">
              <w:rPr>
                <w:sz w:val="22"/>
                <w:szCs w:val="22"/>
              </w:rPr>
              <w:t xml:space="preserve"> и содержание и занятия соответствуют тематике конкурса.</w:t>
            </w:r>
          </w:p>
        </w:tc>
        <w:tc>
          <w:tcPr>
            <w:tcW w:w="2704" w:type="dxa"/>
          </w:tcPr>
          <w:p w:rsidR="00484FAF" w:rsidRPr="006B6508" w:rsidRDefault="00484FAF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125628">
        <w:trPr>
          <w:trHeight w:val="636"/>
        </w:trPr>
        <w:tc>
          <w:tcPr>
            <w:tcW w:w="7668" w:type="dxa"/>
          </w:tcPr>
          <w:p w:rsidR="007306CC" w:rsidRPr="006B6508" w:rsidRDefault="007306CC" w:rsidP="007306CC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 xml:space="preserve">Четко сформулированы цели и задачи занятия. </w:t>
            </w:r>
          </w:p>
          <w:p w:rsidR="005B274D" w:rsidRPr="006B6508" w:rsidRDefault="005B274D" w:rsidP="007306CC">
            <w:pPr>
              <w:tabs>
                <w:tab w:val="left" w:pos="7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7306CC" w:rsidRPr="006B6508" w:rsidTr="00125628">
        <w:trPr>
          <w:trHeight w:val="636"/>
        </w:trPr>
        <w:tc>
          <w:tcPr>
            <w:tcW w:w="7668" w:type="dxa"/>
          </w:tcPr>
          <w:p w:rsidR="007306CC" w:rsidRPr="006B6508" w:rsidRDefault="007306CC" w:rsidP="007306CC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Учтены интересы и возрастные особенности учащихся.</w:t>
            </w:r>
          </w:p>
        </w:tc>
        <w:tc>
          <w:tcPr>
            <w:tcW w:w="2704" w:type="dxa"/>
          </w:tcPr>
          <w:p w:rsidR="007306CC" w:rsidRPr="006B6508" w:rsidRDefault="007306CC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125628">
        <w:tc>
          <w:tcPr>
            <w:tcW w:w="7668" w:type="dxa"/>
          </w:tcPr>
          <w:p w:rsidR="005B274D" w:rsidRPr="006B6508" w:rsidRDefault="007306CC" w:rsidP="007306CC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Этапы занятия логичны и взаимосвязаны.</w:t>
            </w:r>
          </w:p>
          <w:p w:rsidR="00B47D86" w:rsidRPr="006B6508" w:rsidRDefault="00B47D86" w:rsidP="00B47D86">
            <w:pPr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125628">
        <w:tc>
          <w:tcPr>
            <w:tcW w:w="7668" w:type="dxa"/>
          </w:tcPr>
          <w:p w:rsidR="005B274D" w:rsidRPr="006B6508" w:rsidRDefault="007306CC" w:rsidP="00125628">
            <w:pPr>
              <w:numPr>
                <w:ilvl w:val="0"/>
                <w:numId w:val="6"/>
              </w:numPr>
              <w:suppressAutoHyphens/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Работа написана грамотным языком, инструкции к заданиям сформулированы четко.</w:t>
            </w: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125628">
        <w:tc>
          <w:tcPr>
            <w:tcW w:w="7668" w:type="dxa"/>
          </w:tcPr>
          <w:p w:rsidR="005B274D" w:rsidRPr="006B6508" w:rsidRDefault="00271C9C" w:rsidP="007306CC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Приемы и формы работы на занятии разнообразны.</w:t>
            </w:r>
          </w:p>
          <w:p w:rsidR="00B47D86" w:rsidRPr="006B6508" w:rsidRDefault="00B47D86" w:rsidP="00B47D86">
            <w:pPr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E66968">
        <w:trPr>
          <w:trHeight w:val="505"/>
        </w:trPr>
        <w:tc>
          <w:tcPr>
            <w:tcW w:w="7668" w:type="dxa"/>
          </w:tcPr>
          <w:p w:rsidR="00271C9C" w:rsidRPr="006B6508" w:rsidRDefault="00271C9C" w:rsidP="00271C9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Время на выполнение различных заданий запланировано рационально.</w:t>
            </w:r>
            <w:r w:rsidR="00E66968" w:rsidRPr="006B6508">
              <w:rPr>
                <w:sz w:val="22"/>
                <w:szCs w:val="22"/>
              </w:rPr>
              <w:t xml:space="preserve"> </w:t>
            </w:r>
          </w:p>
          <w:p w:rsidR="005B274D" w:rsidRPr="006B6508" w:rsidRDefault="005B274D" w:rsidP="00125628">
            <w:pPr>
              <w:tabs>
                <w:tab w:val="left" w:pos="7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5B274D" w:rsidRPr="006B6508" w:rsidTr="00125628">
        <w:tc>
          <w:tcPr>
            <w:tcW w:w="7668" w:type="dxa"/>
          </w:tcPr>
          <w:p w:rsidR="005B274D" w:rsidRPr="006B6508" w:rsidRDefault="00B7472A" w:rsidP="00B7472A">
            <w:pPr>
              <w:tabs>
                <w:tab w:val="left" w:pos="7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  <w:r w:rsidRPr="006B6508">
              <w:rPr>
                <w:b/>
                <w:sz w:val="22"/>
                <w:szCs w:val="22"/>
              </w:rPr>
              <w:t>8.*</w:t>
            </w:r>
            <w:r w:rsidRPr="006B6508">
              <w:rPr>
                <w:sz w:val="22"/>
                <w:szCs w:val="22"/>
              </w:rPr>
              <w:t xml:space="preserve"> Дополнительно начисляются бонусные баллы от 1 до 5 за использование </w:t>
            </w:r>
            <w:proofErr w:type="spellStart"/>
            <w:r w:rsidRPr="006B6508">
              <w:rPr>
                <w:sz w:val="22"/>
                <w:szCs w:val="22"/>
              </w:rPr>
              <w:t>мультимедийных</w:t>
            </w:r>
            <w:proofErr w:type="spellEnd"/>
            <w:r w:rsidRPr="006B6508">
              <w:rPr>
                <w:sz w:val="22"/>
                <w:szCs w:val="22"/>
              </w:rPr>
              <w:t xml:space="preserve"> средств обучения</w:t>
            </w:r>
            <w:r w:rsidR="00B47D86" w:rsidRPr="006B6508">
              <w:rPr>
                <w:sz w:val="22"/>
                <w:szCs w:val="22"/>
              </w:rPr>
              <w:t>.</w:t>
            </w:r>
          </w:p>
          <w:p w:rsidR="00E66968" w:rsidRPr="006B6508" w:rsidRDefault="00E66968" w:rsidP="00B7472A">
            <w:pPr>
              <w:tabs>
                <w:tab w:val="left" w:pos="720"/>
              </w:tabs>
              <w:suppressAutoHyphens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B274D" w:rsidRPr="006B6508" w:rsidRDefault="005B274D" w:rsidP="00125628">
            <w:pPr>
              <w:jc w:val="center"/>
              <w:rPr>
                <w:sz w:val="22"/>
                <w:szCs w:val="22"/>
              </w:rPr>
            </w:pPr>
          </w:p>
        </w:tc>
      </w:tr>
      <w:tr w:rsidR="00E13280" w:rsidRPr="006B6508" w:rsidTr="00125628">
        <w:tc>
          <w:tcPr>
            <w:tcW w:w="7668" w:type="dxa"/>
          </w:tcPr>
          <w:p w:rsidR="00580EB4" w:rsidRPr="006B6508" w:rsidRDefault="00580EB4" w:rsidP="00B7472A">
            <w:pPr>
              <w:tabs>
                <w:tab w:val="left" w:pos="4680"/>
              </w:tabs>
              <w:jc w:val="both"/>
              <w:rPr>
                <w:sz w:val="22"/>
                <w:szCs w:val="22"/>
              </w:rPr>
            </w:pPr>
          </w:p>
          <w:p w:rsidR="00E13280" w:rsidRPr="006B6508" w:rsidRDefault="005877AF" w:rsidP="00125628">
            <w:pPr>
              <w:jc w:val="both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Максимальное кол</w:t>
            </w:r>
            <w:proofErr w:type="spellStart"/>
            <w:r w:rsidRPr="006B6508">
              <w:rPr>
                <w:sz w:val="22"/>
                <w:szCs w:val="22"/>
                <w:lang w:val="en-US"/>
              </w:rPr>
              <w:t>ичест</w:t>
            </w:r>
            <w:proofErr w:type="spellEnd"/>
            <w:r w:rsidR="00E13280" w:rsidRPr="006B6508">
              <w:rPr>
                <w:sz w:val="22"/>
                <w:szCs w:val="22"/>
              </w:rPr>
              <w:t>во баллов</w:t>
            </w:r>
          </w:p>
          <w:p w:rsidR="00580EB4" w:rsidRPr="006B6508" w:rsidRDefault="00580EB4" w:rsidP="001256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580EB4" w:rsidRPr="006B6508" w:rsidRDefault="00580EB4" w:rsidP="00125628">
            <w:pPr>
              <w:jc w:val="right"/>
              <w:rPr>
                <w:sz w:val="22"/>
                <w:szCs w:val="22"/>
              </w:rPr>
            </w:pPr>
          </w:p>
          <w:p w:rsidR="00E13280" w:rsidRPr="006B6508" w:rsidRDefault="00B47D86" w:rsidP="00580EB4">
            <w:pPr>
              <w:jc w:val="center"/>
              <w:rPr>
                <w:sz w:val="22"/>
                <w:szCs w:val="22"/>
              </w:rPr>
            </w:pPr>
            <w:r w:rsidRPr="006B6508">
              <w:rPr>
                <w:sz w:val="22"/>
                <w:szCs w:val="22"/>
              </w:rPr>
              <w:t>40</w:t>
            </w:r>
          </w:p>
        </w:tc>
      </w:tr>
    </w:tbl>
    <w:p w:rsidR="00A42B02" w:rsidRPr="009D7DC8" w:rsidRDefault="00A42B02" w:rsidP="00E13280">
      <w:pPr>
        <w:tabs>
          <w:tab w:val="left" w:pos="360"/>
        </w:tabs>
        <w:rPr>
          <w:sz w:val="26"/>
          <w:szCs w:val="26"/>
        </w:rPr>
      </w:pPr>
    </w:p>
    <w:p w:rsidR="007B2917" w:rsidRDefault="007B2917" w:rsidP="00200150">
      <w:pPr>
        <w:jc w:val="center"/>
        <w:rPr>
          <w:b/>
          <w:sz w:val="26"/>
          <w:szCs w:val="26"/>
        </w:rPr>
      </w:pPr>
      <w:r w:rsidRPr="009D7DC8">
        <w:rPr>
          <w:b/>
          <w:sz w:val="26"/>
          <w:szCs w:val="26"/>
        </w:rPr>
        <w:t>Формат представления конкурсной работы</w:t>
      </w:r>
    </w:p>
    <w:p w:rsidR="009D7DC8" w:rsidRPr="006B6508" w:rsidRDefault="009D7DC8" w:rsidP="00200150">
      <w:pPr>
        <w:jc w:val="center"/>
        <w:rPr>
          <w:b/>
          <w:sz w:val="16"/>
          <w:szCs w:val="16"/>
        </w:rPr>
      </w:pPr>
    </w:p>
    <w:p w:rsidR="007B2917" w:rsidRPr="009D7DC8" w:rsidRDefault="000543B3" w:rsidP="007B2917">
      <w:pPr>
        <w:jc w:val="both"/>
        <w:rPr>
          <w:sz w:val="26"/>
          <w:szCs w:val="26"/>
        </w:rPr>
      </w:pPr>
      <w:r w:rsidRPr="009D7DC8">
        <w:rPr>
          <w:sz w:val="26"/>
          <w:szCs w:val="26"/>
        </w:rPr>
        <w:t>ПЛАН-КОНСПЕКТ УРОКА/ЗАНЯТИЯ</w:t>
      </w:r>
      <w:r w:rsidR="00385A29" w:rsidRPr="009D7DC8">
        <w:rPr>
          <w:sz w:val="26"/>
          <w:szCs w:val="26"/>
        </w:rPr>
        <w:t xml:space="preserve">  ПРЕДСТАВЛЯЕТСЯ В ФАЙЛЕ В ФОРМАТЕ </w:t>
      </w:r>
      <w:proofErr w:type="spellStart"/>
      <w:r w:rsidR="00385A29" w:rsidRPr="009D7DC8">
        <w:rPr>
          <w:sz w:val="26"/>
          <w:szCs w:val="26"/>
        </w:rPr>
        <w:t>doc</w:t>
      </w:r>
      <w:proofErr w:type="spellEnd"/>
      <w:r w:rsidR="00385A29" w:rsidRPr="009D7DC8">
        <w:rPr>
          <w:sz w:val="26"/>
          <w:szCs w:val="26"/>
        </w:rPr>
        <w:t xml:space="preserve">,  ПРИКРЕПЛЕННОМ К ПИСЬМУ. </w:t>
      </w:r>
      <w:r w:rsidRPr="009D7DC8">
        <w:rPr>
          <w:sz w:val="26"/>
          <w:szCs w:val="26"/>
        </w:rPr>
        <w:t>Если Вы бы хотели прикрепить к Вашей работе ауди</w:t>
      </w:r>
      <w:proofErr w:type="gramStart"/>
      <w:r w:rsidRPr="009D7DC8">
        <w:rPr>
          <w:sz w:val="26"/>
          <w:szCs w:val="26"/>
        </w:rPr>
        <w:t>о-</w:t>
      </w:r>
      <w:proofErr w:type="gramEnd"/>
      <w:r w:rsidRPr="009D7DC8">
        <w:rPr>
          <w:sz w:val="26"/>
          <w:szCs w:val="26"/>
        </w:rPr>
        <w:t xml:space="preserve"> или </w:t>
      </w:r>
      <w:proofErr w:type="spellStart"/>
      <w:r w:rsidRPr="009D7DC8">
        <w:rPr>
          <w:sz w:val="26"/>
          <w:szCs w:val="26"/>
        </w:rPr>
        <w:t>видеофайлы</w:t>
      </w:r>
      <w:proofErr w:type="spellEnd"/>
      <w:r w:rsidRPr="009D7DC8">
        <w:rPr>
          <w:sz w:val="26"/>
          <w:szCs w:val="26"/>
        </w:rPr>
        <w:t xml:space="preserve">, то необходимо поместить ВСЕ Ваши материалы в папку и </w:t>
      </w:r>
      <w:r w:rsidRPr="009D7DC8">
        <w:rPr>
          <w:sz w:val="26"/>
          <w:szCs w:val="26"/>
        </w:rPr>
        <w:lastRenderedPageBreak/>
        <w:t xml:space="preserve">прислать в заархивированном виде. </w:t>
      </w:r>
      <w:r w:rsidR="00385A29" w:rsidRPr="009D7DC8">
        <w:rPr>
          <w:sz w:val="26"/>
          <w:szCs w:val="26"/>
        </w:rPr>
        <w:t>Просим называть файл</w:t>
      </w:r>
      <w:r w:rsidRPr="009D7DC8">
        <w:rPr>
          <w:sz w:val="26"/>
          <w:szCs w:val="26"/>
        </w:rPr>
        <w:t>/папку</w:t>
      </w:r>
      <w:r w:rsidR="00385A29" w:rsidRPr="009D7DC8">
        <w:rPr>
          <w:sz w:val="26"/>
          <w:szCs w:val="26"/>
        </w:rPr>
        <w:t xml:space="preserve"> фамилией участника</w:t>
      </w:r>
      <w:r w:rsidR="00803B65" w:rsidRPr="009D7DC8">
        <w:rPr>
          <w:sz w:val="26"/>
          <w:szCs w:val="26"/>
        </w:rPr>
        <w:t>,</w:t>
      </w:r>
      <w:r w:rsidR="00385A29" w:rsidRPr="009D7DC8">
        <w:rPr>
          <w:sz w:val="26"/>
          <w:szCs w:val="26"/>
        </w:rPr>
        <w:t xml:space="preserve"> </w:t>
      </w:r>
      <w:r w:rsidR="00803B65" w:rsidRPr="009D7DC8">
        <w:rPr>
          <w:sz w:val="26"/>
          <w:szCs w:val="26"/>
        </w:rPr>
        <w:t>названием населенного пункта, названием или номером учебного заведения</w:t>
      </w:r>
      <w:r w:rsidR="00385A29" w:rsidRPr="009D7DC8">
        <w:rPr>
          <w:sz w:val="26"/>
          <w:szCs w:val="26"/>
        </w:rPr>
        <w:t>. Напр.: Иванова_</w:t>
      </w:r>
      <w:r w:rsidR="00803B65" w:rsidRPr="009D7DC8">
        <w:rPr>
          <w:sz w:val="26"/>
          <w:szCs w:val="26"/>
        </w:rPr>
        <w:t>Тула_</w:t>
      </w:r>
      <w:r w:rsidR="00385A29" w:rsidRPr="009D7DC8">
        <w:rPr>
          <w:sz w:val="26"/>
          <w:szCs w:val="26"/>
        </w:rPr>
        <w:t xml:space="preserve">Шк_144 или </w:t>
      </w:r>
      <w:proofErr w:type="spellStart"/>
      <w:r w:rsidR="00385A29" w:rsidRPr="009D7DC8">
        <w:rPr>
          <w:sz w:val="26"/>
          <w:szCs w:val="26"/>
        </w:rPr>
        <w:t>Петрова_</w:t>
      </w:r>
      <w:r w:rsidR="00803B65" w:rsidRPr="009D7DC8">
        <w:rPr>
          <w:sz w:val="26"/>
          <w:szCs w:val="26"/>
        </w:rPr>
        <w:t>Екат_</w:t>
      </w:r>
      <w:r w:rsidR="00385A29" w:rsidRPr="009D7DC8">
        <w:rPr>
          <w:sz w:val="26"/>
          <w:szCs w:val="26"/>
        </w:rPr>
        <w:t>УрФУ</w:t>
      </w:r>
      <w:proofErr w:type="spellEnd"/>
      <w:r w:rsidR="00385A29" w:rsidRPr="009D7DC8">
        <w:rPr>
          <w:sz w:val="26"/>
          <w:szCs w:val="26"/>
        </w:rPr>
        <w:t>.</w:t>
      </w:r>
    </w:p>
    <w:p w:rsidR="002E524A" w:rsidRPr="009D7DC8" w:rsidRDefault="002E524A" w:rsidP="007B2917">
      <w:pPr>
        <w:jc w:val="both"/>
        <w:rPr>
          <w:b/>
          <w:sz w:val="20"/>
          <w:szCs w:val="20"/>
        </w:rPr>
      </w:pPr>
    </w:p>
    <w:p w:rsidR="00385A29" w:rsidRPr="009D7DC8" w:rsidRDefault="00385A29" w:rsidP="007B2917">
      <w:pPr>
        <w:jc w:val="both"/>
        <w:rPr>
          <w:b/>
          <w:sz w:val="26"/>
          <w:szCs w:val="26"/>
        </w:rPr>
      </w:pPr>
      <w:r w:rsidRPr="009D7DC8">
        <w:rPr>
          <w:b/>
          <w:sz w:val="26"/>
          <w:szCs w:val="26"/>
        </w:rPr>
        <w:t>В файле укажите:</w:t>
      </w:r>
    </w:p>
    <w:p w:rsidR="007B2917" w:rsidRPr="009D7DC8" w:rsidRDefault="007B2917" w:rsidP="007B2917">
      <w:pPr>
        <w:tabs>
          <w:tab w:val="left" w:pos="360"/>
        </w:tabs>
        <w:jc w:val="both"/>
        <w:rPr>
          <w:sz w:val="26"/>
          <w:szCs w:val="26"/>
        </w:rPr>
      </w:pPr>
      <w:r w:rsidRPr="009D7DC8">
        <w:rPr>
          <w:sz w:val="26"/>
          <w:szCs w:val="26"/>
        </w:rPr>
        <w:t xml:space="preserve">Фамилия, имя, отчество преподавателя, </w:t>
      </w:r>
      <w:proofErr w:type="spellStart"/>
      <w:r w:rsidRPr="009D7DC8">
        <w:rPr>
          <w:sz w:val="26"/>
          <w:szCs w:val="26"/>
        </w:rPr>
        <w:t>e-mail</w:t>
      </w:r>
      <w:proofErr w:type="spellEnd"/>
      <w:r w:rsidRPr="009D7DC8">
        <w:rPr>
          <w:sz w:val="26"/>
          <w:szCs w:val="26"/>
        </w:rPr>
        <w:t>, телефон (перед передачей жюри данная информация будет заменена шифром, присвоенным каждому участнику):</w:t>
      </w:r>
    </w:p>
    <w:p w:rsidR="007B2917" w:rsidRPr="009D7DC8" w:rsidRDefault="007B2917" w:rsidP="007B2917">
      <w:pPr>
        <w:tabs>
          <w:tab w:val="left" w:pos="360"/>
        </w:tabs>
        <w:jc w:val="both"/>
        <w:rPr>
          <w:sz w:val="26"/>
          <w:szCs w:val="26"/>
        </w:rPr>
      </w:pPr>
      <w:r w:rsidRPr="009D7DC8">
        <w:rPr>
          <w:sz w:val="26"/>
          <w:szCs w:val="26"/>
        </w:rPr>
        <w:t>Полное наименование учебного заведения:</w:t>
      </w:r>
    </w:p>
    <w:p w:rsidR="007B2917" w:rsidRPr="009D7DC8" w:rsidRDefault="007B2917" w:rsidP="007B2917">
      <w:pPr>
        <w:tabs>
          <w:tab w:val="left" w:pos="360"/>
        </w:tabs>
        <w:jc w:val="both"/>
        <w:rPr>
          <w:sz w:val="26"/>
          <w:szCs w:val="26"/>
        </w:rPr>
      </w:pPr>
      <w:r w:rsidRPr="009D7DC8">
        <w:rPr>
          <w:sz w:val="26"/>
          <w:szCs w:val="26"/>
        </w:rPr>
        <w:t>Класс / уровень</w:t>
      </w:r>
      <w:r w:rsidR="000543B3" w:rsidRPr="009D7DC8">
        <w:rPr>
          <w:sz w:val="26"/>
          <w:szCs w:val="26"/>
        </w:rPr>
        <w:t xml:space="preserve"> владения языком</w:t>
      </w:r>
      <w:r w:rsidRPr="009D7DC8">
        <w:rPr>
          <w:sz w:val="26"/>
          <w:szCs w:val="26"/>
        </w:rPr>
        <w:t xml:space="preserve"> (курс/ уровень):</w:t>
      </w:r>
    </w:p>
    <w:p w:rsidR="007B2917" w:rsidRPr="009D7DC8" w:rsidRDefault="007B2917" w:rsidP="007B2917">
      <w:pPr>
        <w:tabs>
          <w:tab w:val="left" w:pos="360"/>
        </w:tabs>
        <w:jc w:val="both"/>
        <w:rPr>
          <w:sz w:val="26"/>
          <w:szCs w:val="26"/>
        </w:rPr>
      </w:pPr>
      <w:proofErr w:type="gramStart"/>
      <w:r w:rsidRPr="009D7DC8">
        <w:rPr>
          <w:sz w:val="26"/>
          <w:szCs w:val="26"/>
        </w:rPr>
        <w:t xml:space="preserve">Краткая информация </w:t>
      </w:r>
      <w:r w:rsidR="000543B3" w:rsidRPr="009D7DC8">
        <w:rPr>
          <w:sz w:val="26"/>
          <w:szCs w:val="26"/>
        </w:rPr>
        <w:t>об учащихся (возраст, интересы и т.д. (на усмотрение участника):</w:t>
      </w:r>
      <w:proofErr w:type="gramEnd"/>
    </w:p>
    <w:p w:rsidR="007B2917" w:rsidRPr="009D7DC8" w:rsidRDefault="007B2917" w:rsidP="007B2917">
      <w:pPr>
        <w:tabs>
          <w:tab w:val="left" w:pos="360"/>
        </w:tabs>
        <w:jc w:val="both"/>
        <w:rPr>
          <w:sz w:val="26"/>
          <w:szCs w:val="26"/>
        </w:rPr>
      </w:pPr>
      <w:r w:rsidRPr="009D7DC8">
        <w:rPr>
          <w:sz w:val="26"/>
          <w:szCs w:val="26"/>
        </w:rPr>
        <w:t>Основной УМК:</w:t>
      </w:r>
    </w:p>
    <w:p w:rsidR="007B2917" w:rsidRPr="009D7DC8" w:rsidRDefault="007B2917" w:rsidP="007B2917">
      <w:pPr>
        <w:jc w:val="both"/>
        <w:rPr>
          <w:sz w:val="26"/>
          <w:szCs w:val="26"/>
        </w:rPr>
      </w:pPr>
      <w:r w:rsidRPr="009D7DC8">
        <w:rPr>
          <w:sz w:val="26"/>
          <w:szCs w:val="26"/>
        </w:rPr>
        <w:t>Цел</w:t>
      </w:r>
      <w:r w:rsidR="00952D9B" w:rsidRPr="009D7DC8">
        <w:rPr>
          <w:sz w:val="26"/>
          <w:szCs w:val="26"/>
        </w:rPr>
        <w:t>ь</w:t>
      </w:r>
      <w:r w:rsidRPr="009D7DC8">
        <w:rPr>
          <w:sz w:val="26"/>
          <w:szCs w:val="26"/>
        </w:rPr>
        <w:t xml:space="preserve"> урока: </w:t>
      </w:r>
    </w:p>
    <w:p w:rsidR="007B2917" w:rsidRPr="009D7DC8" w:rsidRDefault="007B2917" w:rsidP="007B2917">
      <w:pPr>
        <w:jc w:val="both"/>
        <w:rPr>
          <w:sz w:val="26"/>
          <w:szCs w:val="26"/>
        </w:rPr>
      </w:pPr>
      <w:r w:rsidRPr="009D7DC8">
        <w:rPr>
          <w:sz w:val="26"/>
          <w:szCs w:val="26"/>
        </w:rPr>
        <w:t>Задачи урока:</w:t>
      </w:r>
    </w:p>
    <w:p w:rsidR="007B2917" w:rsidRPr="009D7DC8" w:rsidRDefault="007B2917" w:rsidP="007B2917">
      <w:pPr>
        <w:jc w:val="both"/>
        <w:rPr>
          <w:sz w:val="26"/>
          <w:szCs w:val="26"/>
        </w:rPr>
      </w:pPr>
      <w:r w:rsidRPr="009D7DC8">
        <w:rPr>
          <w:sz w:val="26"/>
          <w:szCs w:val="26"/>
        </w:rPr>
        <w:t>Материалы для урока:</w:t>
      </w:r>
    </w:p>
    <w:p w:rsidR="007B2917" w:rsidRPr="009D7DC8" w:rsidRDefault="007B2917" w:rsidP="007B2917">
      <w:pPr>
        <w:jc w:val="both"/>
        <w:rPr>
          <w:sz w:val="26"/>
          <w:szCs w:val="26"/>
        </w:rPr>
      </w:pPr>
      <w:r w:rsidRPr="009D7DC8">
        <w:rPr>
          <w:sz w:val="26"/>
          <w:szCs w:val="26"/>
        </w:rPr>
        <w:t>Возможные трудности: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302"/>
        <w:gridCol w:w="2189"/>
        <w:gridCol w:w="1900"/>
      </w:tblGrid>
      <w:tr w:rsidR="007B2917" w:rsidRPr="009D7DC8" w:rsidTr="009D7DC8">
        <w:trPr>
          <w:jc w:val="center"/>
        </w:trPr>
        <w:tc>
          <w:tcPr>
            <w:tcW w:w="981" w:type="dxa"/>
          </w:tcPr>
          <w:p w:rsidR="007B2917" w:rsidRPr="009D7DC8" w:rsidRDefault="007B2917" w:rsidP="007B2917">
            <w:pPr>
              <w:jc w:val="both"/>
              <w:rPr>
                <w:sz w:val="26"/>
                <w:szCs w:val="26"/>
              </w:rPr>
            </w:pPr>
            <w:r w:rsidRPr="009D7DC8">
              <w:rPr>
                <w:sz w:val="26"/>
                <w:szCs w:val="26"/>
              </w:rPr>
              <w:t>Время</w:t>
            </w:r>
          </w:p>
        </w:tc>
        <w:tc>
          <w:tcPr>
            <w:tcW w:w="5302" w:type="dxa"/>
          </w:tcPr>
          <w:p w:rsidR="007B2917" w:rsidRPr="009D7DC8" w:rsidRDefault="007B2917" w:rsidP="007B2917">
            <w:pPr>
              <w:jc w:val="center"/>
              <w:rPr>
                <w:sz w:val="26"/>
                <w:szCs w:val="26"/>
              </w:rPr>
            </w:pPr>
            <w:r w:rsidRPr="009D7DC8">
              <w:rPr>
                <w:sz w:val="26"/>
                <w:szCs w:val="26"/>
              </w:rPr>
              <w:t>Этапы урока</w:t>
            </w:r>
          </w:p>
        </w:tc>
        <w:tc>
          <w:tcPr>
            <w:tcW w:w="2189" w:type="dxa"/>
          </w:tcPr>
          <w:p w:rsidR="007B2917" w:rsidRPr="009D7DC8" w:rsidRDefault="007B2917" w:rsidP="007B2917">
            <w:pPr>
              <w:jc w:val="center"/>
              <w:rPr>
                <w:sz w:val="26"/>
                <w:szCs w:val="26"/>
              </w:rPr>
            </w:pPr>
            <w:r w:rsidRPr="009D7DC8">
              <w:rPr>
                <w:sz w:val="26"/>
                <w:szCs w:val="26"/>
              </w:rPr>
              <w:t>Формы взаимодействия учащихся</w:t>
            </w:r>
          </w:p>
        </w:tc>
        <w:tc>
          <w:tcPr>
            <w:tcW w:w="1900" w:type="dxa"/>
          </w:tcPr>
          <w:p w:rsidR="007B2917" w:rsidRPr="009D7DC8" w:rsidRDefault="007B2917" w:rsidP="007B2917">
            <w:pPr>
              <w:jc w:val="center"/>
              <w:rPr>
                <w:sz w:val="26"/>
                <w:szCs w:val="26"/>
              </w:rPr>
            </w:pPr>
            <w:r w:rsidRPr="009D7DC8">
              <w:rPr>
                <w:sz w:val="26"/>
                <w:szCs w:val="26"/>
              </w:rPr>
              <w:t>Материалы, технические средства, пр.</w:t>
            </w:r>
          </w:p>
        </w:tc>
      </w:tr>
      <w:tr w:rsidR="007B2917" w:rsidRPr="00580EB4" w:rsidTr="009D7DC8">
        <w:trPr>
          <w:jc w:val="center"/>
        </w:trPr>
        <w:tc>
          <w:tcPr>
            <w:tcW w:w="981" w:type="dxa"/>
          </w:tcPr>
          <w:p w:rsidR="007B2917" w:rsidRPr="00580EB4" w:rsidRDefault="007B2917" w:rsidP="007B2917">
            <w:pPr>
              <w:jc w:val="both"/>
            </w:pPr>
          </w:p>
        </w:tc>
        <w:tc>
          <w:tcPr>
            <w:tcW w:w="5302" w:type="dxa"/>
          </w:tcPr>
          <w:p w:rsidR="007B2917" w:rsidRPr="00580EB4" w:rsidRDefault="007B2917" w:rsidP="007B2917">
            <w:pPr>
              <w:jc w:val="center"/>
            </w:pPr>
          </w:p>
        </w:tc>
        <w:tc>
          <w:tcPr>
            <w:tcW w:w="2189" w:type="dxa"/>
          </w:tcPr>
          <w:p w:rsidR="007B2917" w:rsidRPr="00580EB4" w:rsidRDefault="007B2917" w:rsidP="007B2917">
            <w:pPr>
              <w:jc w:val="center"/>
            </w:pPr>
          </w:p>
        </w:tc>
        <w:tc>
          <w:tcPr>
            <w:tcW w:w="1900" w:type="dxa"/>
          </w:tcPr>
          <w:p w:rsidR="007B2917" w:rsidRPr="00580EB4" w:rsidRDefault="007B2917" w:rsidP="007B2917">
            <w:pPr>
              <w:jc w:val="center"/>
            </w:pPr>
          </w:p>
        </w:tc>
      </w:tr>
    </w:tbl>
    <w:p w:rsidR="00254641" w:rsidRPr="006B6508" w:rsidRDefault="00254641" w:rsidP="000772F1">
      <w:pPr>
        <w:jc w:val="center"/>
        <w:rPr>
          <w:b/>
          <w:sz w:val="16"/>
          <w:szCs w:val="16"/>
        </w:rPr>
      </w:pPr>
    </w:p>
    <w:p w:rsidR="007E7974" w:rsidRPr="009D7DC8" w:rsidRDefault="007E7974" w:rsidP="000772F1">
      <w:pPr>
        <w:jc w:val="center"/>
        <w:rPr>
          <w:b/>
          <w:sz w:val="26"/>
          <w:szCs w:val="26"/>
        </w:rPr>
      </w:pPr>
      <w:r w:rsidRPr="009D7DC8">
        <w:rPr>
          <w:b/>
          <w:sz w:val="26"/>
          <w:szCs w:val="26"/>
        </w:rPr>
        <w:t xml:space="preserve">Задать любые вопросы по порядку проведения конкурса вы можете на странице </w:t>
      </w:r>
      <w:r w:rsidR="00AA03C7" w:rsidRPr="009D7DC8">
        <w:rPr>
          <w:b/>
          <w:sz w:val="26"/>
          <w:szCs w:val="26"/>
        </w:rPr>
        <w:t xml:space="preserve">или в группе </w:t>
      </w:r>
      <w:r w:rsidR="006B6508">
        <w:rPr>
          <w:b/>
          <w:sz w:val="26"/>
          <w:szCs w:val="26"/>
        </w:rPr>
        <w:t xml:space="preserve">Уральской </w:t>
      </w:r>
      <w:r w:rsidRPr="009D7DC8">
        <w:rPr>
          <w:b/>
          <w:sz w:val="26"/>
          <w:szCs w:val="26"/>
        </w:rPr>
        <w:t xml:space="preserve">ассоциации в </w:t>
      </w:r>
      <w:r w:rsidR="000772F1" w:rsidRPr="009D7DC8">
        <w:rPr>
          <w:b/>
          <w:sz w:val="26"/>
          <w:szCs w:val="26"/>
        </w:rPr>
        <w:t xml:space="preserve">сети </w:t>
      </w:r>
      <w:proofErr w:type="spellStart"/>
      <w:r w:rsidRPr="009D7DC8">
        <w:rPr>
          <w:b/>
          <w:sz w:val="26"/>
          <w:szCs w:val="26"/>
        </w:rPr>
        <w:t>Facebook</w:t>
      </w:r>
      <w:proofErr w:type="spellEnd"/>
      <w:r w:rsidRPr="009D7DC8">
        <w:rPr>
          <w:b/>
          <w:sz w:val="26"/>
          <w:szCs w:val="26"/>
        </w:rPr>
        <w:t xml:space="preserve">: </w:t>
      </w:r>
      <w:proofErr w:type="spellStart"/>
      <w:r w:rsidRPr="009D7DC8">
        <w:rPr>
          <w:b/>
          <w:sz w:val="26"/>
          <w:szCs w:val="26"/>
        </w:rPr>
        <w:t>elta-urals</w:t>
      </w:r>
      <w:proofErr w:type="spellEnd"/>
      <w:r w:rsidRPr="009D7DC8">
        <w:rPr>
          <w:b/>
          <w:sz w:val="26"/>
          <w:szCs w:val="26"/>
        </w:rPr>
        <w:t>.</w:t>
      </w:r>
    </w:p>
    <w:p w:rsidR="00254641" w:rsidRPr="006B6508" w:rsidRDefault="00254641" w:rsidP="00E13280">
      <w:pPr>
        <w:tabs>
          <w:tab w:val="left" w:pos="360"/>
        </w:tabs>
        <w:rPr>
          <w:b/>
        </w:rPr>
      </w:pPr>
    </w:p>
    <w:p w:rsidR="00484FAF" w:rsidRPr="006B6508" w:rsidRDefault="00E13280" w:rsidP="006B6508">
      <w:pPr>
        <w:tabs>
          <w:tab w:val="left" w:pos="360"/>
        </w:tabs>
        <w:jc w:val="center"/>
        <w:rPr>
          <w:b/>
        </w:rPr>
      </w:pPr>
      <w:r w:rsidRPr="006B6508">
        <w:rPr>
          <w:b/>
        </w:rPr>
        <w:t>Организаторы</w:t>
      </w:r>
      <w:r w:rsidR="00A42B02" w:rsidRPr="006B6508">
        <w:rPr>
          <w:b/>
        </w:rPr>
        <w:t xml:space="preserve"> </w:t>
      </w:r>
      <w:r w:rsidR="006B6508" w:rsidRPr="006B6508">
        <w:rPr>
          <w:b/>
        </w:rPr>
        <w:t>конкурса</w:t>
      </w:r>
    </w:p>
    <w:p w:rsidR="00E13280" w:rsidRPr="006B6508" w:rsidRDefault="00EB4C2C" w:rsidP="00FC4C72">
      <w:pPr>
        <w:tabs>
          <w:tab w:val="left" w:pos="360"/>
        </w:tabs>
        <w:jc w:val="both"/>
      </w:pPr>
      <w:r w:rsidRPr="006B6508">
        <w:t>Е.С.</w:t>
      </w:r>
      <w:r w:rsidRPr="006B6508">
        <w:rPr>
          <w:lang w:val="en-US"/>
        </w:rPr>
        <w:t> </w:t>
      </w:r>
      <w:proofErr w:type="spellStart"/>
      <w:r w:rsidRPr="006B6508">
        <w:t>Надточева</w:t>
      </w:r>
      <w:proofErr w:type="spellEnd"/>
      <w:r w:rsidRPr="006B6508">
        <w:t>, п</w:t>
      </w:r>
      <w:r w:rsidR="00A42B02" w:rsidRPr="006B6508">
        <w:t>резидент</w:t>
      </w:r>
      <w:r w:rsidR="00346D77" w:rsidRPr="006B6508">
        <w:t xml:space="preserve"> Уральской</w:t>
      </w:r>
      <w:r w:rsidR="00A42B02" w:rsidRPr="006B6508">
        <w:t xml:space="preserve"> ассоциации преподавателей</w:t>
      </w:r>
      <w:r w:rsidR="00E13280" w:rsidRPr="006B6508">
        <w:t xml:space="preserve"> английского языка «</w:t>
      </w:r>
      <w:r w:rsidR="00E13280" w:rsidRPr="006B6508">
        <w:rPr>
          <w:lang w:val="en-US"/>
        </w:rPr>
        <w:t>ELTA</w:t>
      </w:r>
      <w:r w:rsidR="00E13280" w:rsidRPr="006B6508">
        <w:t>-</w:t>
      </w:r>
      <w:r w:rsidR="00E13280" w:rsidRPr="006B6508">
        <w:rPr>
          <w:lang w:val="en-US"/>
        </w:rPr>
        <w:t>U</w:t>
      </w:r>
      <w:r w:rsidR="004D1272" w:rsidRPr="006B6508">
        <w:t>RALS»</w:t>
      </w:r>
      <w:r w:rsidR="00346D77" w:rsidRPr="006B6508">
        <w:t>, Уральский государственный педагогический университет</w:t>
      </w:r>
      <w:r w:rsidR="00FC4C72" w:rsidRPr="006B6508">
        <w:t>,</w:t>
      </w:r>
      <w:r w:rsidR="00346D77" w:rsidRPr="006B6508">
        <w:t xml:space="preserve"> </w:t>
      </w:r>
      <w:proofErr w:type="gramStart"/>
      <w:r w:rsidR="00346D77" w:rsidRPr="006B6508">
        <w:t>г</w:t>
      </w:r>
      <w:proofErr w:type="gramEnd"/>
      <w:r w:rsidR="00346D77" w:rsidRPr="006B6508">
        <w:t>. Екатеринбург;</w:t>
      </w:r>
    </w:p>
    <w:p w:rsidR="00277FA3" w:rsidRPr="006B6508" w:rsidRDefault="00EB4C2C" w:rsidP="00FC4C72">
      <w:pPr>
        <w:tabs>
          <w:tab w:val="left" w:pos="360"/>
        </w:tabs>
        <w:jc w:val="both"/>
      </w:pPr>
      <w:r w:rsidRPr="006B6508">
        <w:t>Д.А.</w:t>
      </w:r>
      <w:r w:rsidRPr="006B6508">
        <w:rPr>
          <w:lang w:val="en-US"/>
        </w:rPr>
        <w:t> </w:t>
      </w:r>
      <w:r w:rsidRPr="006B6508">
        <w:t>Старкова, в</w:t>
      </w:r>
      <w:r w:rsidR="00E13280" w:rsidRPr="006B6508">
        <w:t xml:space="preserve">ице-президент </w:t>
      </w:r>
      <w:r w:rsidRPr="006B6508">
        <w:t xml:space="preserve"> </w:t>
      </w:r>
      <w:r w:rsidR="00E13280" w:rsidRPr="006B6508">
        <w:t>«</w:t>
      </w:r>
      <w:r w:rsidR="00E13280" w:rsidRPr="006B6508">
        <w:rPr>
          <w:lang w:val="en-US"/>
        </w:rPr>
        <w:t>ELTA</w:t>
      </w:r>
      <w:r w:rsidR="00E13280" w:rsidRPr="006B6508">
        <w:t>-</w:t>
      </w:r>
      <w:r w:rsidR="00346D77" w:rsidRPr="006B6508">
        <w:rPr>
          <w:lang w:val="en-US"/>
        </w:rPr>
        <w:t>URALS</w:t>
      </w:r>
      <w:r w:rsidR="004D1272" w:rsidRPr="006B6508">
        <w:t>»</w:t>
      </w:r>
      <w:r w:rsidRPr="006B6508">
        <w:t xml:space="preserve"> </w:t>
      </w:r>
      <w:r w:rsidR="00346D77" w:rsidRPr="006B6508">
        <w:t xml:space="preserve">Уральский государственный педагогический университет, </w:t>
      </w:r>
      <w:proofErr w:type="gramStart"/>
      <w:r w:rsidR="00346D77" w:rsidRPr="006B6508">
        <w:t>г</w:t>
      </w:r>
      <w:proofErr w:type="gramEnd"/>
      <w:r w:rsidR="00346D77" w:rsidRPr="006B6508">
        <w:t>. Екатеринбург</w:t>
      </w:r>
      <w:r w:rsidRPr="006B6508">
        <w:t xml:space="preserve">; 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А.Г. Ходакова, вице-президент Тульской региональной ассоциации преподавателей английского </w:t>
      </w:r>
      <w:r w:rsidRPr="006B6508">
        <w:rPr>
          <w:lang w:val="en-US"/>
        </w:rPr>
        <w:t>TUELTA</w:t>
      </w:r>
      <w:r w:rsidRPr="006B6508">
        <w:t xml:space="preserve">, Тульский государственный педагогический университет им. Л.Н. Толстого, </w:t>
      </w:r>
      <w:proofErr w:type="gramStart"/>
      <w:r w:rsidRPr="006B6508">
        <w:t>г</w:t>
      </w:r>
      <w:proofErr w:type="gramEnd"/>
      <w:r w:rsidRPr="006B6508">
        <w:t>. Тула;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И.В.Щукина, вице-президент Тульской региональной ассоциации преподавателей английского </w:t>
      </w:r>
      <w:r w:rsidRPr="006B6508">
        <w:rPr>
          <w:lang w:val="en-US"/>
        </w:rPr>
        <w:t>TUELTA</w:t>
      </w:r>
      <w:r w:rsidRPr="006B6508">
        <w:t xml:space="preserve">, Тульский государственный педагогический университет им. Л.Н. Толстого, </w:t>
      </w:r>
      <w:proofErr w:type="gramStart"/>
      <w:r w:rsidRPr="006B6508">
        <w:t>г</w:t>
      </w:r>
      <w:proofErr w:type="gramEnd"/>
      <w:r w:rsidRPr="006B6508">
        <w:t>. Тула;</w:t>
      </w:r>
    </w:p>
    <w:p w:rsidR="00584895" w:rsidRPr="006B6508" w:rsidRDefault="00584895" w:rsidP="00FC4C72">
      <w:pPr>
        <w:tabs>
          <w:tab w:val="left" w:pos="360"/>
        </w:tabs>
        <w:jc w:val="both"/>
      </w:pPr>
    </w:p>
    <w:p w:rsidR="00544EB5" w:rsidRPr="006B6508" w:rsidRDefault="00544EB5" w:rsidP="006B6508">
      <w:pPr>
        <w:tabs>
          <w:tab w:val="left" w:pos="360"/>
        </w:tabs>
        <w:jc w:val="center"/>
        <w:rPr>
          <w:b/>
        </w:rPr>
      </w:pPr>
      <w:r w:rsidRPr="006B6508">
        <w:rPr>
          <w:b/>
        </w:rPr>
        <w:t>Ж</w:t>
      </w:r>
      <w:r w:rsidR="006B6508" w:rsidRPr="006B6508">
        <w:rPr>
          <w:b/>
        </w:rPr>
        <w:t>юри конкурса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>Е.С.</w:t>
      </w:r>
      <w:r w:rsidRPr="006B6508">
        <w:rPr>
          <w:lang w:val="en-US"/>
        </w:rPr>
        <w:t> </w:t>
      </w:r>
      <w:proofErr w:type="spellStart"/>
      <w:r w:rsidRPr="006B6508">
        <w:t>Надточева</w:t>
      </w:r>
      <w:proofErr w:type="spellEnd"/>
      <w:r w:rsidRPr="006B6508">
        <w:t>, президент Уральской ассоциации преподавателей английского языка «</w:t>
      </w:r>
      <w:r w:rsidRPr="006B6508">
        <w:rPr>
          <w:lang w:val="en-US"/>
        </w:rPr>
        <w:t>ELTA</w:t>
      </w:r>
      <w:r w:rsidRPr="006B6508">
        <w:t>-</w:t>
      </w:r>
      <w:r w:rsidRPr="006B6508">
        <w:rPr>
          <w:lang w:val="en-US"/>
        </w:rPr>
        <w:t>U</w:t>
      </w:r>
      <w:r w:rsidRPr="006B6508">
        <w:t xml:space="preserve">RALS», Уральский государственный педагогический университет, </w:t>
      </w:r>
      <w:proofErr w:type="gramStart"/>
      <w:r w:rsidRPr="006B6508">
        <w:t>г</w:t>
      </w:r>
      <w:proofErr w:type="gramEnd"/>
      <w:r w:rsidRPr="006B6508">
        <w:t>. Екатеринбург;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>Д.А.</w:t>
      </w:r>
      <w:r w:rsidRPr="006B6508">
        <w:rPr>
          <w:lang w:val="en-US"/>
        </w:rPr>
        <w:t> </w:t>
      </w:r>
      <w:r w:rsidRPr="006B6508">
        <w:t>Старкова, вице-президент  «</w:t>
      </w:r>
      <w:r w:rsidRPr="006B6508">
        <w:rPr>
          <w:lang w:val="en-US"/>
        </w:rPr>
        <w:t>ELTA</w:t>
      </w:r>
      <w:r w:rsidRPr="006B6508">
        <w:t>-</w:t>
      </w:r>
      <w:r w:rsidRPr="006B6508">
        <w:rPr>
          <w:lang w:val="en-US"/>
        </w:rPr>
        <w:t>URALS</w:t>
      </w:r>
      <w:r w:rsidRPr="006B6508">
        <w:t xml:space="preserve">» Уральский государственный педагогический университет, </w:t>
      </w:r>
      <w:proofErr w:type="gramStart"/>
      <w:r w:rsidRPr="006B6508">
        <w:t>г</w:t>
      </w:r>
      <w:proofErr w:type="gramEnd"/>
      <w:r w:rsidRPr="006B6508">
        <w:t xml:space="preserve">. Екатеринбург; 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>А.В.</w:t>
      </w:r>
      <w:r w:rsidRPr="006B6508">
        <w:rPr>
          <w:lang w:val="en-US"/>
        </w:rPr>
        <w:t> </w:t>
      </w:r>
      <w:proofErr w:type="spellStart"/>
      <w:r w:rsidRPr="006B6508">
        <w:t>Охотникова</w:t>
      </w:r>
      <w:proofErr w:type="spellEnd"/>
      <w:r w:rsidRPr="006B6508">
        <w:t>, вице-президент «</w:t>
      </w:r>
      <w:r w:rsidRPr="006B6508">
        <w:rPr>
          <w:lang w:val="en-US"/>
        </w:rPr>
        <w:t>ELTA</w:t>
      </w:r>
      <w:r w:rsidRPr="006B6508">
        <w:t>-</w:t>
      </w:r>
      <w:r w:rsidRPr="006B6508">
        <w:rPr>
          <w:lang w:val="en-US"/>
        </w:rPr>
        <w:t>Urals</w:t>
      </w:r>
      <w:r w:rsidRPr="006B6508">
        <w:t>»</w:t>
      </w:r>
      <w:r w:rsidRPr="006B6508">
        <w:rPr>
          <w:lang w:val="en-US"/>
        </w:rPr>
        <w:t> </w:t>
      </w:r>
      <w:r w:rsidRPr="006B6508">
        <w:t xml:space="preserve">Уральский Федеральный Университет, </w:t>
      </w:r>
      <w:proofErr w:type="gramStart"/>
      <w:r w:rsidRPr="006B6508">
        <w:t>г</w:t>
      </w:r>
      <w:proofErr w:type="gramEnd"/>
      <w:r w:rsidRPr="006B6508">
        <w:t>. Екатеринбург;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Т.А.Малышева, методист издательства </w:t>
      </w:r>
      <w:r w:rsidRPr="006B6508">
        <w:rPr>
          <w:lang w:val="en-US"/>
        </w:rPr>
        <w:t>Pearson</w:t>
      </w:r>
      <w:r w:rsidRPr="006B6508">
        <w:t>, «</w:t>
      </w:r>
      <w:r w:rsidRPr="006B6508">
        <w:rPr>
          <w:lang w:val="en-US"/>
        </w:rPr>
        <w:t>ELTA</w:t>
      </w:r>
      <w:r w:rsidRPr="006B6508">
        <w:t>-</w:t>
      </w:r>
      <w:r w:rsidRPr="006B6508">
        <w:rPr>
          <w:lang w:val="en-US"/>
        </w:rPr>
        <w:t>URALS</w:t>
      </w:r>
      <w:r w:rsidRPr="006B6508">
        <w:t>»,  Институт международных связей, Екатеринбург;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А.Г. Ходакова, вице-президент Тульской региональной ассоциации преподавателей английского </w:t>
      </w:r>
      <w:r w:rsidRPr="006B6508">
        <w:rPr>
          <w:lang w:val="en-US"/>
        </w:rPr>
        <w:t>TUELTA</w:t>
      </w:r>
      <w:r w:rsidRPr="006B6508">
        <w:t xml:space="preserve">, Тульский государственный педагогический университет им. Л.Н. Толстого, </w:t>
      </w:r>
      <w:proofErr w:type="gramStart"/>
      <w:r w:rsidRPr="006B6508">
        <w:t>г</w:t>
      </w:r>
      <w:proofErr w:type="gramEnd"/>
      <w:r w:rsidRPr="006B6508">
        <w:t>. Тула;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И.В.Щукина, вице-президент Тульской региональной ассоциации преподавателей английского </w:t>
      </w:r>
      <w:r w:rsidRPr="006B6508">
        <w:rPr>
          <w:lang w:val="en-US"/>
        </w:rPr>
        <w:t>TUELTA</w:t>
      </w:r>
      <w:r w:rsidRPr="006B6508">
        <w:t xml:space="preserve">, Тульский государственный педагогический университет им. Л.Н. Толстого, </w:t>
      </w:r>
      <w:proofErr w:type="gramStart"/>
      <w:r w:rsidRPr="006B6508">
        <w:t>г</w:t>
      </w:r>
      <w:proofErr w:type="gramEnd"/>
      <w:r w:rsidRPr="006B6508">
        <w:t>. Тула;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>Е.А. </w:t>
      </w:r>
      <w:proofErr w:type="spellStart"/>
      <w:r w:rsidRPr="006B6508">
        <w:t>Машурова</w:t>
      </w:r>
      <w:proofErr w:type="spellEnd"/>
      <w:r w:rsidRPr="006B6508">
        <w:t xml:space="preserve">, президент ассоциации преподавателей английского языка </w:t>
      </w:r>
      <w:proofErr w:type="gramStart"/>
      <w:r w:rsidRPr="006B6508">
        <w:t>г</w:t>
      </w:r>
      <w:proofErr w:type="gramEnd"/>
      <w:r w:rsidRPr="006B6508">
        <w:t>. Смоленска, Смоленский гуманитарный университет, г. Смоленск;</w:t>
      </w:r>
    </w:p>
    <w:p w:rsidR="00544EB5" w:rsidRPr="006B6508" w:rsidRDefault="00544EB5" w:rsidP="00544EB5">
      <w:pPr>
        <w:tabs>
          <w:tab w:val="left" w:pos="360"/>
        </w:tabs>
        <w:jc w:val="both"/>
      </w:pPr>
      <w:r w:rsidRPr="006B6508">
        <w:t xml:space="preserve">Е.Н.Мажар, вице-президент ассоциации преподавателей английского языка </w:t>
      </w:r>
      <w:proofErr w:type="gramStart"/>
      <w:r w:rsidRPr="006B6508">
        <w:t>г</w:t>
      </w:r>
      <w:proofErr w:type="gramEnd"/>
      <w:r w:rsidRPr="006B6508">
        <w:t>. Смоленска, Смоленский гуманитарный университет, г. Смоленск;</w:t>
      </w:r>
    </w:p>
    <w:p w:rsidR="00544EB5" w:rsidRPr="006B6508" w:rsidRDefault="00544EB5" w:rsidP="00544EB5">
      <w:pPr>
        <w:tabs>
          <w:tab w:val="left" w:pos="360"/>
        </w:tabs>
        <w:jc w:val="both"/>
      </w:pPr>
      <w:proofErr w:type="spellStart"/>
      <w:r w:rsidRPr="006B6508">
        <w:t>Ю.В.Тарасенкова</w:t>
      </w:r>
      <w:proofErr w:type="spellEnd"/>
      <w:r w:rsidRPr="006B6508">
        <w:t xml:space="preserve">, вице-президент ассоциации преподавателей английского языка </w:t>
      </w:r>
      <w:proofErr w:type="gramStart"/>
      <w:r w:rsidRPr="006B6508">
        <w:t>г</w:t>
      </w:r>
      <w:proofErr w:type="gramEnd"/>
      <w:r w:rsidRPr="006B6508">
        <w:t>. Смоленска, Смоленский гуманитарный университет, г. Смоленск.</w:t>
      </w:r>
    </w:p>
    <w:p w:rsidR="00213160" w:rsidRPr="006B6508" w:rsidRDefault="00213160" w:rsidP="00FC4C72">
      <w:pPr>
        <w:tabs>
          <w:tab w:val="left" w:pos="360"/>
        </w:tabs>
        <w:jc w:val="both"/>
      </w:pPr>
    </w:p>
    <w:sectPr w:rsidR="00213160" w:rsidRPr="006B6508" w:rsidSect="00254641">
      <w:pgSz w:w="11906" w:h="16838"/>
      <w:pgMar w:top="539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E492772"/>
    <w:multiLevelType w:val="hybridMultilevel"/>
    <w:tmpl w:val="B956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3002B"/>
    <w:multiLevelType w:val="hybridMultilevel"/>
    <w:tmpl w:val="D77423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95F5C"/>
    <w:multiLevelType w:val="hybridMultilevel"/>
    <w:tmpl w:val="4210E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A03B2"/>
    <w:multiLevelType w:val="hybridMultilevel"/>
    <w:tmpl w:val="6EF88B1E"/>
    <w:lvl w:ilvl="0" w:tplc="548876E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250E2"/>
    <w:multiLevelType w:val="hybridMultilevel"/>
    <w:tmpl w:val="6750B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32416"/>
    <w:multiLevelType w:val="multilevel"/>
    <w:tmpl w:val="490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2474"/>
    <w:rsid w:val="00012B9B"/>
    <w:rsid w:val="000543B3"/>
    <w:rsid w:val="00056B20"/>
    <w:rsid w:val="000772F1"/>
    <w:rsid w:val="00125628"/>
    <w:rsid w:val="00165DAF"/>
    <w:rsid w:val="00171655"/>
    <w:rsid w:val="00177311"/>
    <w:rsid w:val="00200150"/>
    <w:rsid w:val="00213160"/>
    <w:rsid w:val="002444FE"/>
    <w:rsid w:val="00254641"/>
    <w:rsid w:val="00260F27"/>
    <w:rsid w:val="00271C9C"/>
    <w:rsid w:val="00277FA3"/>
    <w:rsid w:val="002E524A"/>
    <w:rsid w:val="002E73D7"/>
    <w:rsid w:val="002F2561"/>
    <w:rsid w:val="003162AA"/>
    <w:rsid w:val="00346D77"/>
    <w:rsid w:val="00385A29"/>
    <w:rsid w:val="003E4B40"/>
    <w:rsid w:val="003E6C10"/>
    <w:rsid w:val="00457CA7"/>
    <w:rsid w:val="00460938"/>
    <w:rsid w:val="00460AB3"/>
    <w:rsid w:val="00484FAF"/>
    <w:rsid w:val="004913F6"/>
    <w:rsid w:val="004C4BF8"/>
    <w:rsid w:val="004D1272"/>
    <w:rsid w:val="004D6A1E"/>
    <w:rsid w:val="00532F41"/>
    <w:rsid w:val="00544EB5"/>
    <w:rsid w:val="005526A8"/>
    <w:rsid w:val="00572C84"/>
    <w:rsid w:val="00580EB4"/>
    <w:rsid w:val="00584895"/>
    <w:rsid w:val="005877AF"/>
    <w:rsid w:val="005B274D"/>
    <w:rsid w:val="0069561B"/>
    <w:rsid w:val="006B2C78"/>
    <w:rsid w:val="006B6508"/>
    <w:rsid w:val="006C2131"/>
    <w:rsid w:val="006F063C"/>
    <w:rsid w:val="007306CC"/>
    <w:rsid w:val="007462EB"/>
    <w:rsid w:val="007513AF"/>
    <w:rsid w:val="00791782"/>
    <w:rsid w:val="007A3E21"/>
    <w:rsid w:val="007B2917"/>
    <w:rsid w:val="007E7974"/>
    <w:rsid w:val="008027FD"/>
    <w:rsid w:val="00803B65"/>
    <w:rsid w:val="0085541F"/>
    <w:rsid w:val="008C3D2C"/>
    <w:rsid w:val="008F2474"/>
    <w:rsid w:val="009369A4"/>
    <w:rsid w:val="00952D9B"/>
    <w:rsid w:val="00965AA8"/>
    <w:rsid w:val="009D7DC8"/>
    <w:rsid w:val="00A22CA0"/>
    <w:rsid w:val="00A42B02"/>
    <w:rsid w:val="00AA03C7"/>
    <w:rsid w:val="00AC0A55"/>
    <w:rsid w:val="00AC3196"/>
    <w:rsid w:val="00AD69FA"/>
    <w:rsid w:val="00B07BB4"/>
    <w:rsid w:val="00B10223"/>
    <w:rsid w:val="00B47D86"/>
    <w:rsid w:val="00B7472A"/>
    <w:rsid w:val="00B97351"/>
    <w:rsid w:val="00BE6912"/>
    <w:rsid w:val="00C041C4"/>
    <w:rsid w:val="00C20A5D"/>
    <w:rsid w:val="00CC1AB4"/>
    <w:rsid w:val="00D55989"/>
    <w:rsid w:val="00D73E69"/>
    <w:rsid w:val="00DB4A31"/>
    <w:rsid w:val="00DC2239"/>
    <w:rsid w:val="00DE2426"/>
    <w:rsid w:val="00DF0E1E"/>
    <w:rsid w:val="00E13280"/>
    <w:rsid w:val="00E17093"/>
    <w:rsid w:val="00E272A3"/>
    <w:rsid w:val="00E37F6A"/>
    <w:rsid w:val="00E66968"/>
    <w:rsid w:val="00E95700"/>
    <w:rsid w:val="00EB4C2C"/>
    <w:rsid w:val="00F64FC8"/>
    <w:rsid w:val="00F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2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F2474"/>
    <w:rPr>
      <w:color w:val="0000FF"/>
      <w:u w:val="single"/>
    </w:rPr>
  </w:style>
  <w:style w:type="character" w:styleId="a5">
    <w:name w:val="FollowedHyperlink"/>
    <w:basedOn w:val="a0"/>
    <w:rsid w:val="00316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98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toleranceefl.wikispac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groups/463627010354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lta-urals@mai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acebook.com/groups/4636270103545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ta-ural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797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DNA Project</Company>
  <LinksUpToDate>false</LinksUpToDate>
  <CharactersWithSpaces>7028</CharactersWithSpaces>
  <SharedDoc>false</SharedDoc>
  <HLinks>
    <vt:vector size="30" baseType="variant"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http://toleranceefl.wikispaces.com/</vt:lpwstr>
      </vt:variant>
      <vt:variant>
        <vt:lpwstr/>
      </vt:variant>
      <vt:variant>
        <vt:i4>3997745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http://www.facebook.com/groups/463627010354591/</vt:lpwstr>
      </vt:variant>
      <vt:variant>
        <vt:lpwstr/>
      </vt:variant>
      <vt:variant>
        <vt:i4>8323082</vt:i4>
      </vt:variant>
      <vt:variant>
        <vt:i4>6</vt:i4>
      </vt:variant>
      <vt:variant>
        <vt:i4>0</vt:i4>
      </vt:variant>
      <vt:variant>
        <vt:i4>5</vt:i4>
      </vt:variant>
      <vt:variant>
        <vt:lpwstr>mailto:elta-urals@mail.ru</vt:lpwstr>
      </vt:variant>
      <vt:variant>
        <vt:lpwstr/>
      </vt:variant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http://www.facebook.com/groups/463627010354591/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mailto:elta-urals@mail.ru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368</dc:creator>
  <cp:lastModifiedBy>DNA7 X86</cp:lastModifiedBy>
  <cp:revision>3</cp:revision>
  <dcterms:created xsi:type="dcterms:W3CDTF">2013-05-28T03:29:00Z</dcterms:created>
  <dcterms:modified xsi:type="dcterms:W3CDTF">2013-05-28T09:09:00Z</dcterms:modified>
</cp:coreProperties>
</file>